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583347" w14:textId="77777777" w:rsidR="0055469D" w:rsidRDefault="0055469D" w:rsidP="008B79BD">
      <w:pPr>
        <w:jc w:val="center"/>
        <w:rPr>
          <w:rFonts w:ascii="Verdana" w:hAnsi="Verdana"/>
          <w:b/>
        </w:rPr>
      </w:pPr>
    </w:p>
    <w:p w14:paraId="20A66F8F" w14:textId="77777777" w:rsidR="0055469D" w:rsidRDefault="0055469D" w:rsidP="008B79BD">
      <w:pPr>
        <w:jc w:val="center"/>
        <w:rPr>
          <w:rFonts w:ascii="Verdana" w:hAnsi="Verdana"/>
          <w:b/>
        </w:rPr>
      </w:pPr>
    </w:p>
    <w:p w14:paraId="5A9C102F" w14:textId="77777777" w:rsidR="0055469D" w:rsidRDefault="0055469D" w:rsidP="008B79BD">
      <w:pPr>
        <w:jc w:val="center"/>
        <w:rPr>
          <w:rFonts w:ascii="Verdana" w:hAnsi="Verdana"/>
          <w:b/>
        </w:rPr>
      </w:pPr>
    </w:p>
    <w:p w14:paraId="3201C206" w14:textId="77777777" w:rsidR="0055469D" w:rsidRDefault="0055469D" w:rsidP="008B79BD">
      <w:pPr>
        <w:jc w:val="center"/>
        <w:rPr>
          <w:rFonts w:ascii="Verdana" w:hAnsi="Verdana"/>
          <w:b/>
        </w:rPr>
      </w:pPr>
    </w:p>
    <w:p w14:paraId="47D9DB78" w14:textId="77777777" w:rsidR="0055469D" w:rsidRDefault="0055469D" w:rsidP="008B79BD">
      <w:pPr>
        <w:jc w:val="center"/>
        <w:rPr>
          <w:rFonts w:ascii="Verdana" w:hAnsi="Verdana"/>
          <w:b/>
        </w:rPr>
      </w:pPr>
    </w:p>
    <w:p w14:paraId="308DB245" w14:textId="77777777" w:rsidR="0055469D" w:rsidRDefault="0055469D" w:rsidP="008B79BD">
      <w:pPr>
        <w:jc w:val="center"/>
        <w:rPr>
          <w:rFonts w:ascii="Verdana" w:hAnsi="Verdana"/>
          <w:b/>
        </w:rPr>
      </w:pPr>
    </w:p>
    <w:p w14:paraId="6D108BD5" w14:textId="77777777" w:rsidR="0055469D" w:rsidRDefault="0055469D" w:rsidP="008B79BD">
      <w:pPr>
        <w:jc w:val="center"/>
        <w:rPr>
          <w:rFonts w:ascii="Verdana" w:hAnsi="Verdana"/>
          <w:b/>
        </w:rPr>
      </w:pPr>
    </w:p>
    <w:p w14:paraId="0B064E1E" w14:textId="77777777" w:rsidR="0055469D" w:rsidRDefault="0055469D" w:rsidP="008B79BD">
      <w:pPr>
        <w:jc w:val="center"/>
        <w:rPr>
          <w:rFonts w:ascii="Verdana" w:hAnsi="Verdana"/>
          <w:b/>
        </w:rPr>
      </w:pPr>
    </w:p>
    <w:p w14:paraId="7ED9C1D8" w14:textId="77777777" w:rsidR="0055469D" w:rsidRDefault="0055469D" w:rsidP="008B79BD">
      <w:pPr>
        <w:jc w:val="center"/>
        <w:rPr>
          <w:rFonts w:ascii="Verdana" w:hAnsi="Verdana"/>
          <w:b/>
        </w:rPr>
      </w:pPr>
    </w:p>
    <w:p w14:paraId="059ADD65" w14:textId="77777777" w:rsidR="0055469D" w:rsidRDefault="0055469D" w:rsidP="008B79BD">
      <w:pPr>
        <w:jc w:val="center"/>
        <w:rPr>
          <w:rFonts w:ascii="Verdana" w:hAnsi="Verdana"/>
          <w:b/>
          <w:sz w:val="28"/>
          <w:szCs w:val="28"/>
        </w:rPr>
      </w:pPr>
    </w:p>
    <w:p w14:paraId="207FB6B2" w14:textId="773AF576" w:rsidR="009229DF" w:rsidRPr="0055469D" w:rsidRDefault="000D492B" w:rsidP="008B79BD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Program Funkcjonalno- Użytkowy</w:t>
      </w:r>
    </w:p>
    <w:p w14:paraId="795B4A85" w14:textId="77777777" w:rsidR="0055469D" w:rsidRDefault="0055469D" w:rsidP="008B79BD">
      <w:pPr>
        <w:jc w:val="center"/>
        <w:rPr>
          <w:rFonts w:ascii="Verdana" w:hAnsi="Verdana"/>
          <w:b/>
          <w:iCs/>
          <w:sz w:val="24"/>
          <w:szCs w:val="24"/>
        </w:rPr>
      </w:pPr>
    </w:p>
    <w:p w14:paraId="3C250260" w14:textId="77777777" w:rsidR="0055469D" w:rsidRDefault="0055469D" w:rsidP="008B79BD">
      <w:pPr>
        <w:jc w:val="center"/>
        <w:rPr>
          <w:rFonts w:ascii="Verdana" w:hAnsi="Verdana"/>
          <w:b/>
          <w:iCs/>
          <w:sz w:val="24"/>
          <w:szCs w:val="24"/>
        </w:rPr>
      </w:pPr>
    </w:p>
    <w:p w14:paraId="7C008466" w14:textId="146F1172" w:rsidR="00F1204C" w:rsidRPr="00182EAE" w:rsidRDefault="003466C5" w:rsidP="00F1204C">
      <w:pPr>
        <w:spacing w:after="120"/>
        <w:jc w:val="both"/>
        <w:rPr>
          <w:rFonts w:ascii="Verdana" w:hAnsi="Verdana" w:cs="Arial"/>
          <w:sz w:val="20"/>
          <w:szCs w:val="20"/>
        </w:rPr>
      </w:pPr>
      <w:r w:rsidRPr="00B5290C">
        <w:rPr>
          <w:rFonts w:ascii="Verdana" w:hAnsi="Verdana"/>
        </w:rPr>
        <w:t xml:space="preserve">„Budowa drogi S3 na odcinku Miękowo - koniec </w:t>
      </w:r>
      <w:proofErr w:type="spellStart"/>
      <w:r w:rsidRPr="00B5290C">
        <w:rPr>
          <w:rFonts w:ascii="Verdana" w:hAnsi="Verdana"/>
        </w:rPr>
        <w:t>obw</w:t>
      </w:r>
      <w:proofErr w:type="spellEnd"/>
      <w:r w:rsidRPr="00B5290C">
        <w:rPr>
          <w:rFonts w:ascii="Verdana" w:hAnsi="Verdana"/>
        </w:rPr>
        <w:t xml:space="preserve">. Brzozowa wraz z rozbudową odcinka Miękowo - Rzęśnica - Budowa obwodnicy Brzozowa w ciągu S3 oraz dostosowanie drogi krajowej nr 3 do parametrów drogi ekspresowej na odcinku Brzozowo-Miękowo </w:t>
      </w:r>
      <w:r w:rsidR="00C646BE">
        <w:rPr>
          <w:rFonts w:ascii="Verdana" w:hAnsi="Verdana"/>
        </w:rPr>
        <w:t>–</w:t>
      </w:r>
      <w:r w:rsidRPr="00B5290C">
        <w:rPr>
          <w:rFonts w:ascii="Verdana" w:hAnsi="Verdana"/>
        </w:rPr>
        <w:t xml:space="preserve"> </w:t>
      </w:r>
      <w:r w:rsidR="00F1204C" w:rsidRPr="00182EAE">
        <w:rPr>
          <w:rFonts w:ascii="Verdana" w:hAnsi="Verdana"/>
          <w:b/>
        </w:rPr>
        <w:t xml:space="preserve">Przeniesienie kolidującego systemu odcinkowego pomiaru prędkości z DK3 z km 56+780 oraz 61+600  na DK-10 w  km </w:t>
      </w:r>
      <w:r w:rsidR="00E33320">
        <w:rPr>
          <w:rFonts w:ascii="Verdana" w:hAnsi="Verdana"/>
          <w:b/>
        </w:rPr>
        <w:t>56+930</w:t>
      </w:r>
      <w:r w:rsidR="00F1204C" w:rsidRPr="00182EAE">
        <w:rPr>
          <w:rFonts w:ascii="Verdana" w:hAnsi="Verdana"/>
          <w:b/>
        </w:rPr>
        <w:t xml:space="preserve"> oraz </w:t>
      </w:r>
      <w:r w:rsidR="00E33320">
        <w:rPr>
          <w:rFonts w:ascii="Verdana" w:hAnsi="Verdana"/>
          <w:b/>
        </w:rPr>
        <w:t>52+350</w:t>
      </w:r>
      <w:r w:rsidR="00F1204C" w:rsidRPr="00182EAE">
        <w:rPr>
          <w:rFonts w:ascii="Verdana" w:hAnsi="Verdana"/>
          <w:b/>
        </w:rPr>
        <w:t xml:space="preserve"> wraz z wykonaniem przyłączy elektroenergetycznych.</w:t>
      </w:r>
      <w:r w:rsidR="00F1204C" w:rsidRPr="00182EAE">
        <w:rPr>
          <w:rFonts w:ascii="Verdana" w:hAnsi="Verdana"/>
        </w:rPr>
        <w:t xml:space="preserve"> </w:t>
      </w:r>
    </w:p>
    <w:p w14:paraId="74CB14D8" w14:textId="4E2BA908" w:rsidR="00BA5399" w:rsidRDefault="00BA5399" w:rsidP="00CE3AD8">
      <w:pPr>
        <w:spacing w:after="120"/>
        <w:jc w:val="both"/>
        <w:rPr>
          <w:rFonts w:ascii="Verdana" w:hAnsi="Verdana" w:cs="Arial"/>
          <w:sz w:val="20"/>
          <w:szCs w:val="20"/>
        </w:rPr>
      </w:pPr>
    </w:p>
    <w:p w14:paraId="437BF5DA" w14:textId="05938CDB" w:rsidR="00BA5399" w:rsidRDefault="00BA5399" w:rsidP="00CE3AD8">
      <w:pPr>
        <w:spacing w:after="120"/>
        <w:jc w:val="both"/>
        <w:rPr>
          <w:rFonts w:ascii="Verdana" w:hAnsi="Verdana" w:cs="Arial"/>
          <w:sz w:val="20"/>
          <w:szCs w:val="20"/>
        </w:rPr>
      </w:pPr>
    </w:p>
    <w:p w14:paraId="088F6D2D" w14:textId="015C12FF" w:rsidR="00BA5399" w:rsidRDefault="00BA5399" w:rsidP="00CE3AD8">
      <w:pPr>
        <w:spacing w:after="120"/>
        <w:jc w:val="both"/>
        <w:rPr>
          <w:rFonts w:ascii="Verdana" w:hAnsi="Verdana" w:cs="Arial"/>
          <w:sz w:val="20"/>
          <w:szCs w:val="20"/>
        </w:rPr>
      </w:pPr>
    </w:p>
    <w:p w14:paraId="4451643A" w14:textId="017EE9A1" w:rsidR="00BA5399" w:rsidRDefault="00BA5399" w:rsidP="00CE3AD8">
      <w:pPr>
        <w:spacing w:after="120"/>
        <w:jc w:val="both"/>
        <w:rPr>
          <w:rFonts w:ascii="Verdana" w:hAnsi="Verdana" w:cs="Arial"/>
          <w:sz w:val="20"/>
          <w:szCs w:val="20"/>
        </w:rPr>
      </w:pPr>
    </w:p>
    <w:p w14:paraId="7CD57B49" w14:textId="24E78965" w:rsidR="00BA5399" w:rsidRDefault="00BA5399" w:rsidP="00CE3AD8">
      <w:pPr>
        <w:spacing w:after="120"/>
        <w:jc w:val="both"/>
        <w:rPr>
          <w:rFonts w:ascii="Verdana" w:hAnsi="Verdana" w:cs="Arial"/>
          <w:sz w:val="20"/>
          <w:szCs w:val="20"/>
        </w:rPr>
      </w:pPr>
    </w:p>
    <w:p w14:paraId="618EC008" w14:textId="3C69D2AA" w:rsidR="00BA5399" w:rsidRDefault="00BA5399" w:rsidP="00CE3AD8">
      <w:pPr>
        <w:spacing w:after="120"/>
        <w:jc w:val="both"/>
        <w:rPr>
          <w:rFonts w:ascii="Verdana" w:hAnsi="Verdana" w:cs="Arial"/>
          <w:sz w:val="20"/>
          <w:szCs w:val="20"/>
        </w:rPr>
      </w:pPr>
    </w:p>
    <w:p w14:paraId="42C3A2D8" w14:textId="664AFF33" w:rsidR="00BA5399" w:rsidRDefault="00BA5399" w:rsidP="00CE3AD8">
      <w:pPr>
        <w:spacing w:after="120"/>
        <w:jc w:val="both"/>
        <w:rPr>
          <w:rFonts w:ascii="Verdana" w:hAnsi="Verdana" w:cs="Arial"/>
          <w:sz w:val="20"/>
          <w:szCs w:val="20"/>
        </w:rPr>
      </w:pPr>
    </w:p>
    <w:p w14:paraId="662D3359" w14:textId="6F17C5C8" w:rsidR="00BA5399" w:rsidRDefault="00BA5399" w:rsidP="00CE3AD8">
      <w:pPr>
        <w:spacing w:after="120"/>
        <w:jc w:val="both"/>
        <w:rPr>
          <w:rFonts w:ascii="Verdana" w:hAnsi="Verdana" w:cs="Arial"/>
          <w:sz w:val="20"/>
          <w:szCs w:val="20"/>
        </w:rPr>
      </w:pPr>
    </w:p>
    <w:p w14:paraId="7E0B6B6F" w14:textId="1725832E" w:rsidR="00BA5399" w:rsidRDefault="00BA5399" w:rsidP="00CE3AD8">
      <w:pPr>
        <w:spacing w:after="120"/>
        <w:jc w:val="both"/>
        <w:rPr>
          <w:rFonts w:ascii="Verdana" w:hAnsi="Verdana" w:cs="Arial"/>
          <w:sz w:val="20"/>
          <w:szCs w:val="20"/>
        </w:rPr>
      </w:pPr>
    </w:p>
    <w:p w14:paraId="152626F3" w14:textId="73B0E455" w:rsidR="00BA5399" w:rsidRDefault="00BA5399" w:rsidP="00CE3AD8">
      <w:pPr>
        <w:spacing w:after="120"/>
        <w:jc w:val="both"/>
        <w:rPr>
          <w:rFonts w:ascii="Verdana" w:hAnsi="Verdana" w:cs="Arial"/>
          <w:sz w:val="20"/>
          <w:szCs w:val="20"/>
        </w:rPr>
      </w:pPr>
    </w:p>
    <w:p w14:paraId="64348996" w14:textId="48959EAE" w:rsidR="00BA5399" w:rsidRDefault="00BA5399" w:rsidP="00CE3AD8">
      <w:pPr>
        <w:spacing w:after="120"/>
        <w:jc w:val="both"/>
        <w:rPr>
          <w:rFonts w:ascii="Verdana" w:hAnsi="Verdana" w:cs="Arial"/>
          <w:sz w:val="20"/>
          <w:szCs w:val="20"/>
        </w:rPr>
      </w:pPr>
    </w:p>
    <w:p w14:paraId="2EF55E37" w14:textId="2EE6D719" w:rsidR="00BA5399" w:rsidRDefault="00BA5399" w:rsidP="00CE3AD8">
      <w:pPr>
        <w:spacing w:after="120"/>
        <w:jc w:val="both"/>
        <w:rPr>
          <w:rFonts w:ascii="Verdana" w:hAnsi="Verdana" w:cs="Arial"/>
          <w:sz w:val="20"/>
          <w:szCs w:val="20"/>
        </w:rPr>
      </w:pPr>
    </w:p>
    <w:p w14:paraId="68D6A250" w14:textId="77777777" w:rsidR="00C646BE" w:rsidRDefault="00C646BE" w:rsidP="00CE3AD8">
      <w:pPr>
        <w:spacing w:after="120"/>
        <w:jc w:val="both"/>
        <w:rPr>
          <w:rFonts w:ascii="Verdana" w:hAnsi="Verdana" w:cs="Arial"/>
          <w:sz w:val="20"/>
          <w:szCs w:val="20"/>
        </w:rPr>
      </w:pPr>
    </w:p>
    <w:p w14:paraId="689E3C2D" w14:textId="197777BF" w:rsidR="008A56D1" w:rsidRDefault="008A56D1" w:rsidP="00CE3AD8">
      <w:pPr>
        <w:spacing w:after="120"/>
        <w:jc w:val="both"/>
        <w:rPr>
          <w:rFonts w:ascii="Verdana" w:hAnsi="Verdana" w:cs="Arial"/>
          <w:sz w:val="20"/>
          <w:szCs w:val="20"/>
        </w:rPr>
      </w:pPr>
    </w:p>
    <w:p w14:paraId="1739955C" w14:textId="77777777" w:rsidR="008A56D1" w:rsidRDefault="008A56D1" w:rsidP="00CE3AD8">
      <w:pPr>
        <w:spacing w:after="120"/>
        <w:jc w:val="both"/>
        <w:rPr>
          <w:rFonts w:ascii="Verdana" w:hAnsi="Verdana" w:cs="Arial"/>
          <w:sz w:val="20"/>
          <w:szCs w:val="20"/>
        </w:rPr>
      </w:pPr>
    </w:p>
    <w:p w14:paraId="3971FCCA" w14:textId="64FBB110" w:rsidR="00BA5399" w:rsidRDefault="00BA5399" w:rsidP="00CE3AD8">
      <w:pPr>
        <w:spacing w:after="120"/>
        <w:jc w:val="both"/>
        <w:rPr>
          <w:rFonts w:ascii="Verdana" w:hAnsi="Verdana" w:cs="Arial"/>
          <w:sz w:val="20"/>
          <w:szCs w:val="20"/>
        </w:rPr>
      </w:pPr>
    </w:p>
    <w:p w14:paraId="71FA4969" w14:textId="77777777" w:rsidR="00BA5399" w:rsidRPr="000059D1" w:rsidRDefault="00BA5399" w:rsidP="00BA5399">
      <w:pPr>
        <w:pStyle w:val="Akapitzlist"/>
        <w:numPr>
          <w:ilvl w:val="0"/>
          <w:numId w:val="11"/>
        </w:numPr>
        <w:spacing w:after="120"/>
        <w:ind w:left="284"/>
        <w:jc w:val="both"/>
        <w:rPr>
          <w:rFonts w:ascii="Verdana" w:hAnsi="Verdana" w:cs="Arial"/>
          <w:b/>
          <w:sz w:val="20"/>
          <w:szCs w:val="20"/>
        </w:rPr>
      </w:pPr>
      <w:r w:rsidRPr="000059D1">
        <w:rPr>
          <w:rFonts w:ascii="Verdana" w:hAnsi="Verdana" w:cs="Arial"/>
          <w:b/>
          <w:sz w:val="20"/>
          <w:szCs w:val="20"/>
        </w:rPr>
        <w:t xml:space="preserve">Przedmiot zamówienia: </w:t>
      </w:r>
    </w:p>
    <w:p w14:paraId="021AA206" w14:textId="1D309DA4" w:rsidR="00380A37" w:rsidRPr="00182EAE" w:rsidRDefault="00BA5399" w:rsidP="00380A37">
      <w:pPr>
        <w:spacing w:after="120"/>
        <w:jc w:val="both"/>
        <w:rPr>
          <w:rFonts w:ascii="Verdana" w:hAnsi="Verdana" w:cs="Arial"/>
          <w:sz w:val="20"/>
          <w:szCs w:val="20"/>
        </w:rPr>
      </w:pPr>
      <w:r w:rsidRPr="00C646BE">
        <w:rPr>
          <w:rFonts w:ascii="Verdana" w:hAnsi="Verdana" w:cs="Arial"/>
          <w:sz w:val="18"/>
          <w:szCs w:val="18"/>
        </w:rPr>
        <w:t>Przedmiotem zamówienia</w:t>
      </w:r>
      <w:r w:rsidRPr="00376C2D">
        <w:rPr>
          <w:rFonts w:ascii="Verdana" w:hAnsi="Verdana" w:cs="Arial"/>
          <w:sz w:val="18"/>
          <w:szCs w:val="18"/>
        </w:rPr>
        <w:t xml:space="preserve"> jest </w:t>
      </w:r>
      <w:r w:rsidR="00196B1A" w:rsidRPr="00F244EB">
        <w:rPr>
          <w:rFonts w:ascii="Verdana" w:hAnsi="Verdana"/>
          <w:sz w:val="20"/>
          <w:szCs w:val="20"/>
        </w:rPr>
        <w:t xml:space="preserve">„Budowa drogi S3 na odcinku Miękowo - koniec </w:t>
      </w:r>
      <w:proofErr w:type="spellStart"/>
      <w:r w:rsidR="00196B1A" w:rsidRPr="00F244EB">
        <w:rPr>
          <w:rFonts w:ascii="Verdana" w:hAnsi="Verdana"/>
          <w:sz w:val="20"/>
          <w:szCs w:val="20"/>
        </w:rPr>
        <w:t>obw</w:t>
      </w:r>
      <w:proofErr w:type="spellEnd"/>
      <w:r w:rsidR="00196B1A" w:rsidRPr="00F244EB">
        <w:rPr>
          <w:rFonts w:ascii="Verdana" w:hAnsi="Verdana"/>
          <w:sz w:val="20"/>
          <w:szCs w:val="20"/>
        </w:rPr>
        <w:t xml:space="preserve">. Brzozowa wraz z rozbudową odcinka Miękowo - Rzęśnica - Budowa obwodnicy Brzozowa w ciągu S3 oraz dostosowanie drogi krajowej nr 3 do parametrów drogi ekspresowej na odcinku Brzozowo-Miękowo - </w:t>
      </w:r>
      <w:r w:rsidR="00196B1A" w:rsidRPr="00380A37">
        <w:rPr>
          <w:rFonts w:ascii="Verdana" w:hAnsi="Verdana"/>
          <w:b/>
        </w:rPr>
        <w:t xml:space="preserve">Przeniesienie kolidującego systemu odcinkowego pomiaru prędkości z DK3 z km 56+780 oraz 61+600  na DK-10 w  </w:t>
      </w:r>
      <w:r w:rsidR="00380A37" w:rsidRPr="00380A37">
        <w:rPr>
          <w:rFonts w:ascii="Verdana" w:hAnsi="Verdana"/>
          <w:b/>
        </w:rPr>
        <w:t xml:space="preserve">km </w:t>
      </w:r>
      <w:r w:rsidR="00E33320">
        <w:rPr>
          <w:rFonts w:ascii="Verdana" w:hAnsi="Verdana"/>
          <w:b/>
        </w:rPr>
        <w:t>56+930</w:t>
      </w:r>
      <w:r w:rsidR="00380A37" w:rsidRPr="00380A37">
        <w:rPr>
          <w:rFonts w:ascii="Verdana" w:hAnsi="Verdana"/>
          <w:b/>
        </w:rPr>
        <w:t xml:space="preserve"> oraz </w:t>
      </w:r>
      <w:r w:rsidR="00E33320">
        <w:rPr>
          <w:rFonts w:ascii="Verdana" w:hAnsi="Verdana"/>
          <w:b/>
        </w:rPr>
        <w:t>52+350</w:t>
      </w:r>
      <w:r w:rsidR="00380A37" w:rsidRPr="00380A37">
        <w:rPr>
          <w:rFonts w:ascii="Verdana" w:hAnsi="Verdana"/>
          <w:b/>
        </w:rPr>
        <w:t xml:space="preserve"> wraz z wykonaniem przyłączy elektroenergetycznych</w:t>
      </w:r>
      <w:r w:rsidR="00380A37" w:rsidRPr="00182EAE">
        <w:rPr>
          <w:rFonts w:ascii="Verdana" w:hAnsi="Verdana"/>
          <w:b/>
        </w:rPr>
        <w:t>.</w:t>
      </w:r>
      <w:r w:rsidR="00380A37" w:rsidRPr="00182EAE">
        <w:rPr>
          <w:rFonts w:ascii="Verdana" w:hAnsi="Verdana"/>
        </w:rPr>
        <w:t xml:space="preserve"> </w:t>
      </w:r>
    </w:p>
    <w:p w14:paraId="6690A617" w14:textId="7C451A9B" w:rsidR="008358CD" w:rsidRPr="008358CD" w:rsidRDefault="008358CD" w:rsidP="00196B1A">
      <w:pPr>
        <w:spacing w:after="120"/>
        <w:jc w:val="both"/>
        <w:rPr>
          <w:spacing w:val="-4"/>
          <w:sz w:val="16"/>
        </w:rPr>
      </w:pPr>
    </w:p>
    <w:p w14:paraId="3CECAB31" w14:textId="77777777" w:rsidR="00BA5399" w:rsidRPr="00380A37" w:rsidRDefault="00BA5399" w:rsidP="00BA5399">
      <w:pPr>
        <w:pStyle w:val="Akapitzlist"/>
        <w:numPr>
          <w:ilvl w:val="0"/>
          <w:numId w:val="11"/>
        </w:numPr>
        <w:spacing w:after="120"/>
        <w:ind w:left="284"/>
        <w:jc w:val="both"/>
        <w:rPr>
          <w:rFonts w:ascii="Verdana" w:hAnsi="Verdana" w:cs="Arial"/>
          <w:b/>
          <w:sz w:val="20"/>
        </w:rPr>
      </w:pPr>
      <w:r w:rsidRPr="00380A37">
        <w:rPr>
          <w:rFonts w:ascii="Verdana" w:hAnsi="Verdana" w:cs="Arial"/>
          <w:b/>
          <w:sz w:val="20"/>
        </w:rPr>
        <w:t>Cel zamówienia</w:t>
      </w:r>
    </w:p>
    <w:p w14:paraId="06BC70E7" w14:textId="280557FD" w:rsidR="00350BD1" w:rsidRDefault="00BA5399" w:rsidP="007A45E6">
      <w:pPr>
        <w:pStyle w:val="Tekstdymka"/>
        <w:spacing w:line="276" w:lineRule="auto"/>
        <w:jc w:val="both"/>
        <w:rPr>
          <w:rFonts w:ascii="Verdana" w:hAnsi="Verdana" w:cs="Arial"/>
          <w:sz w:val="20"/>
        </w:rPr>
      </w:pPr>
      <w:r w:rsidRPr="00DD1407">
        <w:rPr>
          <w:rFonts w:ascii="Verdana" w:hAnsi="Verdana" w:cs="Arial"/>
          <w:sz w:val="20"/>
        </w:rPr>
        <w:t xml:space="preserve">Celem zamówienia jest </w:t>
      </w:r>
      <w:r w:rsidR="00350BD1">
        <w:rPr>
          <w:rFonts w:ascii="Verdana" w:hAnsi="Verdana" w:cs="Arial"/>
          <w:sz w:val="20"/>
        </w:rPr>
        <w:t xml:space="preserve">wykonanie </w:t>
      </w:r>
      <w:r w:rsidR="00196B1A">
        <w:rPr>
          <w:rFonts w:ascii="Verdana" w:hAnsi="Verdana" w:cs="Arial"/>
          <w:sz w:val="20"/>
        </w:rPr>
        <w:t xml:space="preserve">projektu </w:t>
      </w:r>
      <w:r w:rsidR="00350BD1">
        <w:rPr>
          <w:rFonts w:ascii="Verdana" w:hAnsi="Verdana" w:cs="Arial"/>
          <w:sz w:val="20"/>
        </w:rPr>
        <w:t>przyłącza</w:t>
      </w:r>
      <w:r w:rsidR="00196B1A">
        <w:rPr>
          <w:rFonts w:ascii="Verdana" w:hAnsi="Verdana" w:cs="Arial"/>
          <w:sz w:val="20"/>
        </w:rPr>
        <w:t xml:space="preserve"> elektroenergetycznego uzyskanie w imieniu wszystkich wymaganych zgód i uzgodnień a następnie wykonanie przyłączenia do sieci elektroenergetycznej</w:t>
      </w:r>
      <w:r w:rsidR="00350BD1">
        <w:rPr>
          <w:rFonts w:ascii="Verdana" w:hAnsi="Verdana" w:cs="Arial"/>
          <w:sz w:val="20"/>
        </w:rPr>
        <w:t xml:space="preserve"> do obu urządzeń </w:t>
      </w:r>
      <w:r w:rsidR="00196B1A">
        <w:rPr>
          <w:rFonts w:ascii="Verdana" w:hAnsi="Verdana" w:cs="Arial"/>
          <w:sz w:val="20"/>
        </w:rPr>
        <w:t xml:space="preserve">( bramownica; wysięgnik) </w:t>
      </w:r>
      <w:r w:rsidR="00350BD1">
        <w:rPr>
          <w:rFonts w:ascii="Verdana" w:hAnsi="Verdana" w:cs="Arial"/>
          <w:sz w:val="20"/>
        </w:rPr>
        <w:t>oraz montaż bramownicy i wysięgnika</w:t>
      </w:r>
      <w:r w:rsidR="00196B1A">
        <w:rPr>
          <w:rFonts w:ascii="Verdana" w:hAnsi="Verdana" w:cs="Arial"/>
          <w:sz w:val="20"/>
        </w:rPr>
        <w:t>.</w:t>
      </w:r>
    </w:p>
    <w:p w14:paraId="00C5D702" w14:textId="5D51F404" w:rsidR="003A37B6" w:rsidRDefault="00350BD1" w:rsidP="007A45E6">
      <w:pPr>
        <w:pStyle w:val="Tekstdymka"/>
        <w:spacing w:line="276" w:lineRule="auto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 xml:space="preserve">Docelowa lokalizacja </w:t>
      </w:r>
      <w:r w:rsidR="00405C7A">
        <w:rPr>
          <w:rFonts w:ascii="Verdana" w:hAnsi="Verdana" w:cs="Arial"/>
          <w:sz w:val="20"/>
        </w:rPr>
        <w:t xml:space="preserve">to km </w:t>
      </w:r>
      <w:r w:rsidR="00E33320">
        <w:rPr>
          <w:rFonts w:ascii="Verdana" w:hAnsi="Verdana" w:cs="Arial"/>
          <w:sz w:val="20"/>
        </w:rPr>
        <w:t>56+930</w:t>
      </w:r>
      <w:r w:rsidR="00405C7A">
        <w:rPr>
          <w:rFonts w:ascii="Verdana" w:hAnsi="Verdana" w:cs="Arial"/>
          <w:sz w:val="20"/>
        </w:rPr>
        <w:t xml:space="preserve"> </w:t>
      </w:r>
      <w:r w:rsidR="00380A37">
        <w:rPr>
          <w:rFonts w:ascii="Verdana" w:hAnsi="Verdana" w:cs="Arial"/>
          <w:sz w:val="20"/>
        </w:rPr>
        <w:t xml:space="preserve">oraz </w:t>
      </w:r>
      <w:r w:rsidR="00405C7A">
        <w:rPr>
          <w:rFonts w:ascii="Verdana" w:hAnsi="Verdana" w:cs="Arial"/>
          <w:sz w:val="20"/>
        </w:rPr>
        <w:t xml:space="preserve"> </w:t>
      </w:r>
      <w:r w:rsidR="00E33320">
        <w:rPr>
          <w:rFonts w:ascii="Verdana" w:hAnsi="Verdana" w:cs="Arial"/>
          <w:sz w:val="20"/>
        </w:rPr>
        <w:t>52+350</w:t>
      </w:r>
      <w:r w:rsidR="00380A37">
        <w:rPr>
          <w:rFonts w:ascii="Verdana" w:hAnsi="Verdana" w:cs="Arial"/>
          <w:sz w:val="20"/>
        </w:rPr>
        <w:t xml:space="preserve"> na</w:t>
      </w:r>
      <w:r w:rsidR="007A45E6">
        <w:rPr>
          <w:rFonts w:ascii="Verdana" w:hAnsi="Verdana" w:cs="Arial"/>
          <w:sz w:val="20"/>
        </w:rPr>
        <w:t xml:space="preserve"> drodze </w:t>
      </w:r>
      <w:r w:rsidR="00405C7A">
        <w:rPr>
          <w:rFonts w:ascii="Verdana" w:hAnsi="Verdana" w:cs="Arial"/>
          <w:sz w:val="20"/>
        </w:rPr>
        <w:t xml:space="preserve"> DK</w:t>
      </w:r>
      <w:r w:rsidR="003A37B6">
        <w:rPr>
          <w:rFonts w:ascii="Verdana" w:hAnsi="Verdana" w:cs="Arial"/>
          <w:sz w:val="20"/>
        </w:rPr>
        <w:t>-10.</w:t>
      </w:r>
    </w:p>
    <w:p w14:paraId="7D5000DB" w14:textId="77777777" w:rsidR="00320C17" w:rsidRPr="008D28B3" w:rsidRDefault="00320C17" w:rsidP="00320C17">
      <w:pPr>
        <w:pStyle w:val="Tekstdymka"/>
        <w:spacing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DD1407">
        <w:rPr>
          <w:rFonts w:ascii="Verdana" w:hAnsi="Verdana"/>
          <w:sz w:val="20"/>
          <w:szCs w:val="20"/>
        </w:rPr>
        <w:t xml:space="preserve">W ramach zamówienia Wykonawca </w:t>
      </w:r>
      <w:r>
        <w:rPr>
          <w:rFonts w:ascii="Verdana" w:hAnsi="Verdana"/>
          <w:sz w:val="20"/>
          <w:szCs w:val="20"/>
        </w:rPr>
        <w:t>przygotuje</w:t>
      </w:r>
      <w:r w:rsidRPr="00DD1407">
        <w:rPr>
          <w:rFonts w:ascii="Verdana" w:hAnsi="Verdana"/>
          <w:sz w:val="20"/>
          <w:szCs w:val="20"/>
        </w:rPr>
        <w:t xml:space="preserve"> niezbędne opracowanie projektowe, które zapewni</w:t>
      </w:r>
      <w:r>
        <w:rPr>
          <w:rFonts w:ascii="Verdana" w:hAnsi="Verdana"/>
          <w:sz w:val="20"/>
          <w:szCs w:val="20"/>
        </w:rPr>
        <w:t>ą</w:t>
      </w:r>
      <w:r w:rsidRPr="00DD1407">
        <w:rPr>
          <w:rFonts w:ascii="Verdana" w:hAnsi="Verdana"/>
          <w:sz w:val="20"/>
          <w:szCs w:val="20"/>
        </w:rPr>
        <w:t xml:space="preserve"> przyłącz</w:t>
      </w:r>
      <w:r>
        <w:rPr>
          <w:rFonts w:ascii="Verdana" w:hAnsi="Verdana"/>
          <w:sz w:val="20"/>
          <w:szCs w:val="20"/>
        </w:rPr>
        <w:t>a</w:t>
      </w:r>
      <w:r w:rsidRPr="00DD1407">
        <w:rPr>
          <w:rFonts w:ascii="Verdana" w:hAnsi="Verdana"/>
          <w:sz w:val="20"/>
          <w:szCs w:val="20"/>
        </w:rPr>
        <w:t xml:space="preserve"> energetyczne do </w:t>
      </w:r>
      <w:r>
        <w:rPr>
          <w:rFonts w:ascii="Verdana" w:hAnsi="Verdana"/>
          <w:sz w:val="20"/>
          <w:szCs w:val="20"/>
        </w:rPr>
        <w:t>wskazanych</w:t>
      </w:r>
      <w:r w:rsidRPr="00DD1407">
        <w:rPr>
          <w:rFonts w:ascii="Verdana" w:hAnsi="Verdana"/>
          <w:sz w:val="20"/>
          <w:szCs w:val="20"/>
        </w:rPr>
        <w:t xml:space="preserve"> lokalizacji </w:t>
      </w:r>
      <w:r>
        <w:rPr>
          <w:rFonts w:ascii="Verdana" w:hAnsi="Verdana"/>
          <w:sz w:val="20"/>
          <w:szCs w:val="20"/>
        </w:rPr>
        <w:t xml:space="preserve">bramownicy oraz wysięgnika </w:t>
      </w:r>
      <w:r w:rsidRPr="00DD1407">
        <w:rPr>
          <w:rFonts w:ascii="Verdana" w:hAnsi="Verdana"/>
          <w:sz w:val="20"/>
          <w:szCs w:val="20"/>
        </w:rPr>
        <w:t xml:space="preserve"> </w:t>
      </w:r>
      <w:r w:rsidRPr="00327D09">
        <w:rPr>
          <w:rFonts w:ascii="Verdana" w:hAnsi="Verdana"/>
          <w:sz w:val="20"/>
          <w:szCs w:val="20"/>
        </w:rPr>
        <w:t xml:space="preserve">wraz z uzyskaniem niezbędnych pozwoleń  administracyjno-prawnych, które umożliwią w ramach odrębnego zlecenia przyszłe podłączenie urządzeń rejestrujących, które będą stanowiły integracje z centralnym automatycznym nadzorem nad ruchem </w:t>
      </w:r>
      <w:r w:rsidRPr="00327D09">
        <w:rPr>
          <w:rFonts w:ascii="Verdana" w:hAnsi="Verdana" w:cs="Arial"/>
          <w:sz w:val="20"/>
        </w:rPr>
        <w:t>drogowym.</w:t>
      </w:r>
      <w:r w:rsidRPr="00327D09">
        <w:rPr>
          <w:rFonts w:ascii="Verdana" w:hAnsi="Verdana"/>
          <w:sz w:val="20"/>
          <w:szCs w:val="20"/>
        </w:rPr>
        <w:t xml:space="preserve"> </w:t>
      </w:r>
    </w:p>
    <w:p w14:paraId="2C19722D" w14:textId="013DD98F" w:rsidR="00320C17" w:rsidRDefault="00320C17" w:rsidP="007A45E6">
      <w:pPr>
        <w:pStyle w:val="Tekstdymka"/>
        <w:spacing w:line="276" w:lineRule="auto"/>
        <w:jc w:val="both"/>
        <w:rPr>
          <w:rFonts w:ascii="Verdana" w:hAnsi="Verdana" w:cs="Arial"/>
          <w:sz w:val="20"/>
        </w:rPr>
      </w:pPr>
    </w:p>
    <w:p w14:paraId="33D8DA2E" w14:textId="77777777" w:rsidR="004821F8" w:rsidRPr="007A45E6" w:rsidRDefault="00007260" w:rsidP="004821F8">
      <w:pPr>
        <w:pStyle w:val="Tekstdymka"/>
        <w:spacing w:line="276" w:lineRule="auto"/>
        <w:jc w:val="both"/>
        <w:rPr>
          <w:rFonts w:ascii="Verdana" w:hAnsi="Verdana"/>
          <w:sz w:val="20"/>
          <w:szCs w:val="20"/>
        </w:rPr>
      </w:pPr>
      <w:r w:rsidRPr="00007260">
        <w:rPr>
          <w:rFonts w:ascii="Verdana" w:hAnsi="Verdana" w:cs="Arial"/>
          <w:sz w:val="20"/>
        </w:rPr>
        <w:t xml:space="preserve">Wykonawca wykona wszystkie niezbędne </w:t>
      </w:r>
      <w:r w:rsidR="004821F8" w:rsidRPr="00DD1407">
        <w:rPr>
          <w:rFonts w:ascii="Verdana" w:hAnsi="Verdana"/>
          <w:sz w:val="20"/>
          <w:szCs w:val="20"/>
        </w:rPr>
        <w:t>opracowani</w:t>
      </w:r>
      <w:r w:rsidR="004821F8">
        <w:rPr>
          <w:rFonts w:ascii="Verdana" w:hAnsi="Verdana"/>
          <w:sz w:val="20"/>
          <w:szCs w:val="20"/>
        </w:rPr>
        <w:t>a</w:t>
      </w:r>
      <w:r w:rsidR="004821F8" w:rsidRPr="00DD1407">
        <w:rPr>
          <w:rFonts w:ascii="Verdana" w:hAnsi="Verdana"/>
          <w:sz w:val="20"/>
          <w:szCs w:val="20"/>
        </w:rPr>
        <w:t xml:space="preserve"> </w:t>
      </w:r>
      <w:r w:rsidR="004821F8">
        <w:rPr>
          <w:rFonts w:ascii="Verdana" w:hAnsi="Verdana"/>
          <w:sz w:val="20"/>
          <w:szCs w:val="20"/>
        </w:rPr>
        <w:t xml:space="preserve">projektów przyłącza </w:t>
      </w:r>
      <w:r w:rsidR="004821F8" w:rsidRPr="00E84DF9">
        <w:rPr>
          <w:rFonts w:ascii="Verdana" w:hAnsi="Verdana"/>
          <w:sz w:val="20"/>
          <w:szCs w:val="20"/>
        </w:rPr>
        <w:t>energetycznego</w:t>
      </w:r>
      <w:r w:rsidR="007A45E6">
        <w:rPr>
          <w:rFonts w:ascii="Verdana" w:hAnsi="Verdana" w:cs="Arial"/>
          <w:sz w:val="20"/>
        </w:rPr>
        <w:t xml:space="preserve">, </w:t>
      </w:r>
      <w:r w:rsidRPr="00007260">
        <w:rPr>
          <w:rFonts w:ascii="Verdana" w:hAnsi="Verdana" w:cs="Arial"/>
          <w:sz w:val="20"/>
        </w:rPr>
        <w:t xml:space="preserve">instalacyjne, montażowe, oraz </w:t>
      </w:r>
      <w:r w:rsidR="004821F8" w:rsidRPr="00E84DF9">
        <w:rPr>
          <w:rFonts w:ascii="Verdana" w:hAnsi="Verdana"/>
          <w:sz w:val="20"/>
          <w:szCs w:val="20"/>
        </w:rPr>
        <w:t>robót elektrycznych i budowlanych związanych z budową nowego przyłącza energetycznego niskiego napięcia</w:t>
      </w:r>
      <w:r w:rsidR="004821F8">
        <w:rPr>
          <w:rFonts w:ascii="Verdana" w:hAnsi="Verdana"/>
          <w:sz w:val="20"/>
          <w:szCs w:val="20"/>
        </w:rPr>
        <w:t xml:space="preserve"> wraz z posadowieniem </w:t>
      </w:r>
      <w:r w:rsidR="004821F8" w:rsidRPr="00007260">
        <w:rPr>
          <w:rFonts w:ascii="Verdana" w:hAnsi="Verdana" w:cs="Arial"/>
          <w:sz w:val="20"/>
        </w:rPr>
        <w:t>konstrukcji wsporczych w pasie drogowym</w:t>
      </w:r>
      <w:r w:rsidR="004821F8">
        <w:rPr>
          <w:rFonts w:ascii="Verdana" w:hAnsi="Verdana" w:cs="Arial"/>
          <w:sz w:val="20"/>
        </w:rPr>
        <w:t xml:space="preserve"> i </w:t>
      </w:r>
      <w:r w:rsidR="004821F8" w:rsidRPr="00007260">
        <w:rPr>
          <w:rFonts w:ascii="Verdana" w:hAnsi="Verdana" w:cs="Arial"/>
          <w:sz w:val="20"/>
        </w:rPr>
        <w:t>uzyska w ramach posadowienia pozwolenie na ich użytkowanie.</w:t>
      </w:r>
    </w:p>
    <w:p w14:paraId="4D5244F9" w14:textId="6E0BA2F5" w:rsidR="004821F8" w:rsidRDefault="004821F8" w:rsidP="004821F8">
      <w:pPr>
        <w:spacing w:after="120"/>
        <w:jc w:val="both"/>
        <w:rPr>
          <w:rFonts w:ascii="Verdana" w:hAnsi="Verdana" w:cs="Arial"/>
          <w:sz w:val="20"/>
        </w:rPr>
      </w:pPr>
    </w:p>
    <w:p w14:paraId="32D837B1" w14:textId="776E7E5C" w:rsidR="003B5932" w:rsidRPr="00405C7A" w:rsidRDefault="00BA5399" w:rsidP="00405C7A">
      <w:pPr>
        <w:pStyle w:val="Akapitzlist"/>
        <w:numPr>
          <w:ilvl w:val="0"/>
          <w:numId w:val="11"/>
        </w:numPr>
        <w:spacing w:after="120"/>
        <w:ind w:left="284"/>
        <w:jc w:val="both"/>
        <w:rPr>
          <w:rFonts w:ascii="Verdana" w:hAnsi="Verdana" w:cs="Arial"/>
          <w:b/>
          <w:sz w:val="20"/>
        </w:rPr>
      </w:pPr>
      <w:r w:rsidRPr="00D62E5A">
        <w:rPr>
          <w:rFonts w:ascii="Verdana" w:hAnsi="Verdana" w:cs="Arial"/>
          <w:b/>
          <w:sz w:val="20"/>
        </w:rPr>
        <w:t xml:space="preserve">Charakterystyka zadania </w:t>
      </w:r>
    </w:p>
    <w:p w14:paraId="64353A50" w14:textId="22A6B826" w:rsidR="003B5932" w:rsidRPr="001E0129" w:rsidRDefault="003B5932" w:rsidP="00B5290C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 w:rsidRPr="001E0129">
        <w:rPr>
          <w:rFonts w:ascii="Verdana" w:hAnsi="Verdana" w:cs="Arial"/>
          <w:bCs/>
          <w:sz w:val="20"/>
          <w:szCs w:val="20"/>
        </w:rPr>
        <w:t>Parametry urządzenia:</w:t>
      </w:r>
    </w:p>
    <w:p w14:paraId="4962B487" w14:textId="77777777" w:rsidR="00405C7A" w:rsidRDefault="00405C7A" w:rsidP="00B5290C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  <w:u w:val="single"/>
        </w:rPr>
      </w:pPr>
    </w:p>
    <w:p w14:paraId="23E17466" w14:textId="64F2959E" w:rsidR="0025682F" w:rsidRPr="001E0129" w:rsidRDefault="00405C7A" w:rsidP="00B5290C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  <w:u w:val="single"/>
        </w:rPr>
      </w:pPr>
      <w:r>
        <w:rPr>
          <w:rFonts w:ascii="Verdana" w:hAnsi="Verdana" w:cs="Arial"/>
          <w:bCs/>
          <w:sz w:val="20"/>
          <w:szCs w:val="20"/>
          <w:u w:val="single"/>
        </w:rPr>
        <w:t>Wysięgnik</w:t>
      </w:r>
      <w:r w:rsidR="0025682F" w:rsidRPr="001E0129">
        <w:rPr>
          <w:rFonts w:ascii="Verdana" w:hAnsi="Verdana" w:cs="Arial"/>
          <w:bCs/>
          <w:sz w:val="20"/>
          <w:szCs w:val="20"/>
          <w:u w:val="single"/>
        </w:rPr>
        <w:t>:</w:t>
      </w:r>
    </w:p>
    <w:p w14:paraId="12EB2B3D" w14:textId="64342487" w:rsidR="0025682F" w:rsidRPr="001E0129" w:rsidRDefault="00CB7312" w:rsidP="0025682F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Długość ramienia</w:t>
      </w:r>
      <w:r w:rsidR="0025682F" w:rsidRPr="001E0129">
        <w:rPr>
          <w:rFonts w:ascii="Verdana" w:hAnsi="Verdana" w:cs="Arial"/>
          <w:bCs/>
          <w:sz w:val="20"/>
          <w:szCs w:val="20"/>
        </w:rPr>
        <w:t xml:space="preserve"> :</w:t>
      </w:r>
      <w:r>
        <w:rPr>
          <w:rFonts w:ascii="Verdana" w:hAnsi="Verdana" w:cs="Arial"/>
          <w:bCs/>
          <w:sz w:val="20"/>
          <w:szCs w:val="20"/>
        </w:rPr>
        <w:t xml:space="preserve"> 8,0</w:t>
      </w:r>
      <w:r w:rsidR="0025682F" w:rsidRPr="001E0129">
        <w:rPr>
          <w:rFonts w:ascii="Verdana" w:hAnsi="Verdana" w:cs="Arial"/>
          <w:bCs/>
          <w:sz w:val="20"/>
          <w:szCs w:val="20"/>
        </w:rPr>
        <w:t xml:space="preserve"> m</w:t>
      </w:r>
    </w:p>
    <w:p w14:paraId="70F34BBD" w14:textId="62E66D58" w:rsidR="0025682F" w:rsidRPr="001E0129" w:rsidRDefault="0025682F" w:rsidP="0025682F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 w:rsidRPr="001E0129">
        <w:rPr>
          <w:rFonts w:ascii="Verdana" w:hAnsi="Verdana" w:cs="Arial"/>
          <w:bCs/>
          <w:sz w:val="20"/>
          <w:szCs w:val="20"/>
        </w:rPr>
        <w:t>Wys. 6.2  m</w:t>
      </w:r>
    </w:p>
    <w:p w14:paraId="494FAF4F" w14:textId="1105530D" w:rsidR="00405C7A" w:rsidRDefault="00405C7A" w:rsidP="00B5290C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  <w:u w:val="single"/>
        </w:rPr>
      </w:pPr>
    </w:p>
    <w:p w14:paraId="5DD49ADE" w14:textId="3F6A49B3" w:rsidR="003B5932" w:rsidRPr="001E0129" w:rsidRDefault="0025682F" w:rsidP="00B5290C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  <w:u w:val="single"/>
        </w:rPr>
      </w:pPr>
      <w:r w:rsidRPr="001E0129">
        <w:rPr>
          <w:rFonts w:ascii="Verdana" w:hAnsi="Verdana" w:cs="Arial"/>
          <w:bCs/>
          <w:sz w:val="20"/>
          <w:szCs w:val="20"/>
          <w:u w:val="single"/>
        </w:rPr>
        <w:t>Bramownica:</w:t>
      </w:r>
    </w:p>
    <w:p w14:paraId="67787E7F" w14:textId="665101BE" w:rsidR="0025682F" w:rsidRPr="001E0129" w:rsidRDefault="0025682F" w:rsidP="00B5290C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 w:rsidRPr="001E0129">
        <w:rPr>
          <w:rFonts w:ascii="Verdana" w:hAnsi="Verdana" w:cs="Arial"/>
          <w:bCs/>
          <w:sz w:val="20"/>
          <w:szCs w:val="20"/>
        </w:rPr>
        <w:t>Szer. bramownicy :26 m</w:t>
      </w:r>
    </w:p>
    <w:p w14:paraId="30E0BEBC" w14:textId="77777777" w:rsidR="008B1DF4" w:rsidRPr="001E0129" w:rsidRDefault="0025682F" w:rsidP="008B1DF4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 w:rsidRPr="001E0129">
        <w:rPr>
          <w:rFonts w:ascii="Verdana" w:hAnsi="Verdana" w:cs="Arial"/>
          <w:bCs/>
          <w:sz w:val="20"/>
          <w:szCs w:val="20"/>
        </w:rPr>
        <w:t>Wys. 6.2  m</w:t>
      </w:r>
    </w:p>
    <w:p w14:paraId="42112294" w14:textId="4BE752A4" w:rsidR="008B1DF4" w:rsidRDefault="008B1DF4" w:rsidP="00B5290C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</w:p>
    <w:p w14:paraId="2FA8AE3F" w14:textId="1E05EC85" w:rsidR="00380FAA" w:rsidRDefault="00405C7A" w:rsidP="00405C7A">
      <w:pPr>
        <w:pStyle w:val="Tekstdymka"/>
        <w:spacing w:line="276" w:lineRule="auto"/>
        <w:jc w:val="both"/>
        <w:rPr>
          <w:rFonts w:ascii="Verdana" w:hAnsi="Verdana" w:cs="Arial"/>
          <w:bCs/>
          <w:sz w:val="20"/>
          <w:szCs w:val="20"/>
        </w:rPr>
      </w:pPr>
      <w:r w:rsidRPr="00405C7A">
        <w:rPr>
          <w:rFonts w:ascii="Verdana" w:hAnsi="Verdana" w:cs="Arial"/>
          <w:bCs/>
          <w:sz w:val="20"/>
          <w:szCs w:val="20"/>
        </w:rPr>
        <w:t xml:space="preserve">Wysięgnik o dł. ramienia 8,0 m należy zamontować do podstawy betonowej umieszczonej w gruncie, której fundament </w:t>
      </w:r>
      <w:r w:rsidR="00477D03">
        <w:rPr>
          <w:rFonts w:ascii="Verdana" w:hAnsi="Verdana" w:cs="Arial"/>
          <w:bCs/>
          <w:sz w:val="20"/>
          <w:szCs w:val="20"/>
        </w:rPr>
        <w:t>będzie zgodny z projektem wykonawczym konstrukcyjnym</w:t>
      </w:r>
      <w:r w:rsidRPr="00405C7A">
        <w:rPr>
          <w:rFonts w:ascii="Verdana" w:hAnsi="Verdana" w:cs="Arial"/>
          <w:bCs/>
          <w:sz w:val="20"/>
          <w:szCs w:val="20"/>
        </w:rPr>
        <w:t>.</w:t>
      </w:r>
    </w:p>
    <w:p w14:paraId="29129749" w14:textId="0D6442B4" w:rsidR="00AE0A4E" w:rsidRPr="00AE0A4E" w:rsidRDefault="00AE0A4E" w:rsidP="00224CE8">
      <w:pPr>
        <w:pStyle w:val="Tekstdymka"/>
        <w:spacing w:line="276" w:lineRule="auto"/>
        <w:jc w:val="both"/>
        <w:rPr>
          <w:rFonts w:ascii="Verdana" w:hAnsi="Verdana" w:cs="Arial"/>
          <w:bCs/>
          <w:sz w:val="20"/>
          <w:szCs w:val="20"/>
        </w:rPr>
      </w:pPr>
      <w:r w:rsidRPr="00AE0A4E">
        <w:rPr>
          <w:rFonts w:ascii="Verdana" w:hAnsi="Verdana" w:cs="Arial"/>
          <w:bCs/>
          <w:sz w:val="20"/>
          <w:szCs w:val="20"/>
        </w:rPr>
        <w:t xml:space="preserve">Z uwagi na lokalizację urządzenia należy również zamontować bariery ochronne metalowe </w:t>
      </w:r>
      <w:r w:rsidR="00224CE8">
        <w:rPr>
          <w:rFonts w:ascii="Verdana" w:hAnsi="Verdana" w:cs="Arial"/>
          <w:bCs/>
          <w:sz w:val="20"/>
          <w:szCs w:val="20"/>
        </w:rPr>
        <w:t xml:space="preserve">zgodnie z projektem stałej organizacji ruchu. </w:t>
      </w:r>
      <w:r w:rsidRPr="00AE0A4E">
        <w:rPr>
          <w:rFonts w:ascii="Verdana" w:hAnsi="Verdana" w:cs="Arial"/>
          <w:bCs/>
          <w:sz w:val="20"/>
          <w:szCs w:val="20"/>
        </w:rPr>
        <w:t>Bariery należy zaprojektować i wykonać zgodnie z obowiązującymi przepisami prawa i wytycznymi.</w:t>
      </w:r>
    </w:p>
    <w:p w14:paraId="040814BF" w14:textId="7335A2E3" w:rsidR="00D537DF" w:rsidRDefault="00D537DF" w:rsidP="00B5290C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</w:p>
    <w:p w14:paraId="309EF61E" w14:textId="30A681CC" w:rsidR="003A37B6" w:rsidRDefault="003A37B6" w:rsidP="00B5290C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Bramownice o rozpiętości 26,0 m należy zamontować </w:t>
      </w:r>
      <w:r w:rsidRPr="00405C7A">
        <w:rPr>
          <w:rFonts w:ascii="Verdana" w:hAnsi="Verdana" w:cs="Arial"/>
          <w:bCs/>
          <w:sz w:val="20"/>
          <w:szCs w:val="20"/>
        </w:rPr>
        <w:t xml:space="preserve">do podstawy betonowej umieszczonej w gruncie, której </w:t>
      </w:r>
      <w:r w:rsidR="00477D03" w:rsidRPr="00405C7A">
        <w:rPr>
          <w:rFonts w:ascii="Verdana" w:hAnsi="Verdana" w:cs="Arial"/>
          <w:bCs/>
          <w:sz w:val="20"/>
          <w:szCs w:val="20"/>
        </w:rPr>
        <w:t xml:space="preserve">fundament </w:t>
      </w:r>
      <w:r w:rsidR="00477D03">
        <w:rPr>
          <w:rFonts w:ascii="Verdana" w:hAnsi="Verdana" w:cs="Arial"/>
          <w:bCs/>
          <w:sz w:val="20"/>
          <w:szCs w:val="20"/>
        </w:rPr>
        <w:t xml:space="preserve">będzie zgodny z </w:t>
      </w:r>
      <w:r w:rsidR="00E25796">
        <w:rPr>
          <w:rFonts w:ascii="Verdana" w:hAnsi="Verdana" w:cs="Arial"/>
          <w:bCs/>
          <w:sz w:val="20"/>
          <w:szCs w:val="20"/>
        </w:rPr>
        <w:t xml:space="preserve">wykonanym </w:t>
      </w:r>
      <w:r w:rsidR="00477D03">
        <w:rPr>
          <w:rFonts w:ascii="Verdana" w:hAnsi="Verdana" w:cs="Arial"/>
          <w:bCs/>
          <w:sz w:val="20"/>
          <w:szCs w:val="20"/>
        </w:rPr>
        <w:t>projektem wykonawczym konstrukcyjnym.</w:t>
      </w:r>
    </w:p>
    <w:p w14:paraId="24071383" w14:textId="77777777" w:rsidR="00224CE8" w:rsidRDefault="00224CE8" w:rsidP="00B5290C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</w:p>
    <w:p w14:paraId="6C21F18B" w14:textId="5A5FB09B" w:rsidR="003A37B6" w:rsidRDefault="003A37B6" w:rsidP="00B5290C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Oznakowanie pionowe:</w:t>
      </w:r>
    </w:p>
    <w:p w14:paraId="685F45E0" w14:textId="424C5842" w:rsidR="003A37B6" w:rsidRDefault="003A37B6" w:rsidP="00B5290C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Zgodnie  szczegółowymi warunkami technicznymi dla znaków i sygnałów drogowych oraz urządzeń bezpieczeństwa ruchu drogowego i warunkach ich stosowania na drogach, odcinkowy pomiar prędkości zostanie poprzedzony znakiem informacyjnym D-51 „ Automatyczna kontrola prędkości” z tabliczką o treści „ Kontrola średniej prędkości na odcinku 5,0 km”</w:t>
      </w:r>
    </w:p>
    <w:p w14:paraId="2A479363" w14:textId="138E0C69" w:rsidR="003A37B6" w:rsidRDefault="003A37B6" w:rsidP="00B5290C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</w:p>
    <w:p w14:paraId="4068C29B" w14:textId="77777777" w:rsidR="003A37B6" w:rsidRPr="00B5290C" w:rsidRDefault="003A37B6" w:rsidP="00B5290C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</w:p>
    <w:p w14:paraId="734BE3E6" w14:textId="015B4167" w:rsidR="00177D93" w:rsidRPr="00177D93" w:rsidRDefault="00177D93" w:rsidP="00B5290C">
      <w:pPr>
        <w:rPr>
          <w:rFonts w:ascii="Verdana" w:hAnsi="Verdana" w:cs="Arial"/>
          <w:b/>
          <w:sz w:val="20"/>
          <w:szCs w:val="20"/>
        </w:rPr>
      </w:pPr>
      <w:r w:rsidRPr="00177D93">
        <w:rPr>
          <w:rFonts w:ascii="Verdana" w:hAnsi="Verdana" w:cs="Arial"/>
          <w:b/>
          <w:sz w:val="20"/>
          <w:szCs w:val="20"/>
        </w:rPr>
        <w:t>4. Termin realizacji</w:t>
      </w:r>
    </w:p>
    <w:p w14:paraId="5CEC08BE" w14:textId="119FB20B" w:rsidR="00177D93" w:rsidRDefault="00177D93" w:rsidP="00177D93">
      <w:pPr>
        <w:rPr>
          <w:rFonts w:ascii="Verdana" w:hAnsi="Verdana" w:cs="Arial"/>
          <w:bCs/>
          <w:sz w:val="20"/>
          <w:szCs w:val="20"/>
        </w:rPr>
      </w:pPr>
      <w:r w:rsidRPr="00177D93">
        <w:rPr>
          <w:rFonts w:ascii="Verdana" w:hAnsi="Verdana" w:cs="Arial"/>
          <w:bCs/>
          <w:sz w:val="20"/>
          <w:szCs w:val="20"/>
        </w:rPr>
        <w:t>Termin realizacji</w:t>
      </w:r>
      <w:r w:rsidR="00162FBA">
        <w:rPr>
          <w:rFonts w:ascii="Verdana" w:hAnsi="Verdana" w:cs="Arial"/>
          <w:bCs/>
          <w:sz w:val="20"/>
          <w:szCs w:val="20"/>
        </w:rPr>
        <w:t xml:space="preserve"> zamówienia</w:t>
      </w:r>
      <w:r w:rsidRPr="00177D93">
        <w:rPr>
          <w:rFonts w:ascii="Verdana" w:hAnsi="Verdana" w:cs="Arial"/>
          <w:bCs/>
          <w:sz w:val="20"/>
          <w:szCs w:val="20"/>
        </w:rPr>
        <w:t>: zgodnie z podpisaną umową</w:t>
      </w:r>
    </w:p>
    <w:p w14:paraId="538DDC6C" w14:textId="77777777" w:rsidR="002F6933" w:rsidRDefault="002F6933" w:rsidP="002F6933">
      <w:pPr>
        <w:spacing w:after="12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5</w:t>
      </w:r>
      <w:r w:rsidRPr="00342D6E">
        <w:rPr>
          <w:rFonts w:ascii="Verdana" w:hAnsi="Verdana" w:cs="Arial"/>
          <w:b/>
          <w:sz w:val="20"/>
          <w:szCs w:val="20"/>
        </w:rPr>
        <w:t>. Zakres działań</w:t>
      </w:r>
    </w:p>
    <w:p w14:paraId="72303BDF" w14:textId="346E9A05" w:rsidR="002D7375" w:rsidRPr="002D7375" w:rsidRDefault="002F6933" w:rsidP="003761FD">
      <w:pPr>
        <w:spacing w:after="12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5.1 Realizacja Zamówienia</w:t>
      </w:r>
    </w:p>
    <w:p w14:paraId="3CA52EB7" w14:textId="640257FE" w:rsidR="00EE5C8F" w:rsidRDefault="008861E7" w:rsidP="00886D32">
      <w:pPr>
        <w:spacing w:after="120"/>
        <w:jc w:val="both"/>
        <w:rPr>
          <w:rFonts w:ascii="Verdana" w:hAnsi="Verdana"/>
          <w:sz w:val="20"/>
        </w:rPr>
      </w:pPr>
      <w:r w:rsidRPr="008861E7">
        <w:rPr>
          <w:rFonts w:ascii="Verdana" w:hAnsi="Verdana"/>
          <w:sz w:val="20"/>
        </w:rPr>
        <w:t xml:space="preserve">Wykonawca </w:t>
      </w:r>
      <w:r w:rsidR="009C7273">
        <w:rPr>
          <w:rFonts w:ascii="Verdana" w:hAnsi="Verdana"/>
          <w:sz w:val="20"/>
        </w:rPr>
        <w:t>w ramach realizacji</w:t>
      </w:r>
      <w:r w:rsidRPr="008861E7">
        <w:rPr>
          <w:rFonts w:ascii="Verdana" w:hAnsi="Verdana"/>
          <w:sz w:val="20"/>
        </w:rPr>
        <w:t xml:space="preserve"> </w:t>
      </w:r>
      <w:r w:rsidR="009C7273">
        <w:rPr>
          <w:rFonts w:ascii="Verdana" w:hAnsi="Verdana"/>
          <w:sz w:val="20"/>
        </w:rPr>
        <w:t>zamówienia</w:t>
      </w:r>
      <w:r>
        <w:rPr>
          <w:rFonts w:ascii="Verdana" w:hAnsi="Verdana"/>
          <w:sz w:val="20"/>
        </w:rPr>
        <w:t>:</w:t>
      </w:r>
    </w:p>
    <w:p w14:paraId="56C2F806" w14:textId="1A19C636" w:rsidR="00F42A88" w:rsidRPr="00F42A88" w:rsidRDefault="00F42A88" w:rsidP="00F42A88">
      <w:pPr>
        <w:spacing w:after="0"/>
        <w:jc w:val="both"/>
        <w:rPr>
          <w:rFonts w:ascii="Verdana" w:hAnsi="Verdana"/>
          <w:b/>
          <w:sz w:val="20"/>
        </w:rPr>
      </w:pPr>
      <w:r w:rsidRPr="00F42A88">
        <w:rPr>
          <w:rFonts w:ascii="Verdana" w:hAnsi="Verdana"/>
          <w:b/>
          <w:sz w:val="20"/>
        </w:rPr>
        <w:t>5.1.1 O</w:t>
      </w:r>
      <w:r w:rsidRPr="00F42A88">
        <w:rPr>
          <w:rFonts w:eastAsia="Times New Roman"/>
          <w:b/>
          <w:sz w:val="24"/>
          <w:szCs w:val="24"/>
        </w:rPr>
        <w:t>bowiązany jest w lokalizacji dotychczasowej:</w:t>
      </w:r>
    </w:p>
    <w:p w14:paraId="743D91C3" w14:textId="0A982B48" w:rsidR="00E25796" w:rsidRDefault="00F42A88" w:rsidP="00E25796">
      <w:pPr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</w:t>
      </w:r>
      <w:r w:rsidRPr="00380FAA">
        <w:rPr>
          <w:rFonts w:ascii="Verdana" w:hAnsi="Verdana"/>
          <w:sz w:val="20"/>
        </w:rPr>
        <w:t xml:space="preserve"> </w:t>
      </w:r>
      <w:r w:rsidR="00E25796">
        <w:rPr>
          <w:rFonts w:ascii="Verdana" w:hAnsi="Verdana"/>
          <w:sz w:val="20"/>
        </w:rPr>
        <w:t xml:space="preserve">z miejsca złożonych elementów odcinkowych pomiarów prędkości tj. </w:t>
      </w:r>
    </w:p>
    <w:p w14:paraId="23C396D1" w14:textId="4057D714" w:rsidR="00E25796" w:rsidRDefault="00E25796" w:rsidP="00E25796">
      <w:pPr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GDDKiA Szczecin</w:t>
      </w:r>
    </w:p>
    <w:p w14:paraId="04E2E6B2" w14:textId="542F8F05" w:rsidR="00E25796" w:rsidRDefault="00E25796" w:rsidP="00E25796">
      <w:pPr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Rejon Szczecin </w:t>
      </w:r>
    </w:p>
    <w:p w14:paraId="3F8E8EC1" w14:textId="695BC742" w:rsidR="00E25796" w:rsidRDefault="00E25796" w:rsidP="00E25796">
      <w:pPr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Obwód Drogowy Rurka</w:t>
      </w:r>
    </w:p>
    <w:p w14:paraId="00F82E49" w14:textId="237A5E97" w:rsidR="00E25796" w:rsidRDefault="00E25796" w:rsidP="00E25796">
      <w:pPr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ul. Granitowa 2 ; Łozienica</w:t>
      </w:r>
    </w:p>
    <w:p w14:paraId="288B81C0" w14:textId="427D4EBD" w:rsidR="00E25796" w:rsidRDefault="00E25796" w:rsidP="00E25796">
      <w:pPr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72-100 Goleniów</w:t>
      </w:r>
    </w:p>
    <w:p w14:paraId="38D785F5" w14:textId="700D4FC3" w:rsidR="00F42A88" w:rsidRPr="00320C17" w:rsidRDefault="00E25796" w:rsidP="00E25796">
      <w:pPr>
        <w:spacing w:after="0"/>
        <w:jc w:val="both"/>
        <w:rPr>
          <w:rFonts w:ascii="Verdana" w:hAnsi="Verdana"/>
          <w:strike/>
          <w:color w:val="FF0000"/>
          <w:sz w:val="20"/>
        </w:rPr>
      </w:pPr>
      <w:r>
        <w:rPr>
          <w:rFonts w:ascii="Verdana" w:hAnsi="Verdana"/>
          <w:sz w:val="20"/>
        </w:rPr>
        <w:t xml:space="preserve">przewieźć i zamontować zgodnie z wykonanym projektem </w:t>
      </w:r>
      <w:r w:rsidR="008B0301">
        <w:rPr>
          <w:rFonts w:ascii="Verdana" w:hAnsi="Verdana"/>
          <w:sz w:val="20"/>
        </w:rPr>
        <w:t>bramownice i wysięgnik</w:t>
      </w:r>
      <w:r w:rsidR="00320C17">
        <w:rPr>
          <w:rFonts w:ascii="Verdana" w:hAnsi="Verdana"/>
          <w:sz w:val="20"/>
        </w:rPr>
        <w:t>.</w:t>
      </w:r>
      <w:r w:rsidR="008B0301">
        <w:rPr>
          <w:rFonts w:ascii="Verdana" w:hAnsi="Verdana"/>
          <w:sz w:val="20"/>
        </w:rPr>
        <w:t xml:space="preserve"> </w:t>
      </w:r>
    </w:p>
    <w:p w14:paraId="5EE06687" w14:textId="77777777" w:rsidR="00E25796" w:rsidRPr="004649BE" w:rsidRDefault="00E25796" w:rsidP="00E25796">
      <w:pPr>
        <w:spacing w:after="0"/>
        <w:jc w:val="both"/>
        <w:rPr>
          <w:rFonts w:eastAsia="Times New Roman"/>
          <w:b/>
          <w:sz w:val="24"/>
          <w:szCs w:val="24"/>
        </w:rPr>
      </w:pPr>
    </w:p>
    <w:p w14:paraId="6E99F868" w14:textId="2136EE61" w:rsidR="00F42A88" w:rsidRPr="00F42A88" w:rsidRDefault="00F42A88" w:rsidP="00886D32">
      <w:pPr>
        <w:spacing w:after="120"/>
        <w:jc w:val="both"/>
        <w:rPr>
          <w:rFonts w:ascii="Verdana" w:hAnsi="Verdana"/>
          <w:b/>
          <w:sz w:val="20"/>
        </w:rPr>
      </w:pPr>
      <w:r w:rsidRPr="00F42A88">
        <w:rPr>
          <w:rFonts w:ascii="Verdana" w:hAnsi="Verdana"/>
          <w:b/>
          <w:sz w:val="20"/>
        </w:rPr>
        <w:t>5.1.2 Obowiązany jest:</w:t>
      </w:r>
    </w:p>
    <w:p w14:paraId="0266E05A" w14:textId="4A0ACBFD" w:rsidR="00E25796" w:rsidRDefault="008861E7" w:rsidP="00886D32">
      <w:pPr>
        <w:spacing w:after="12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 wykona</w:t>
      </w:r>
      <w:r w:rsidR="00E25796">
        <w:rPr>
          <w:rFonts w:ascii="Verdana" w:hAnsi="Verdana"/>
          <w:sz w:val="20"/>
        </w:rPr>
        <w:t>ć</w:t>
      </w:r>
      <w:r>
        <w:rPr>
          <w:rFonts w:ascii="Verdana" w:hAnsi="Verdana"/>
          <w:sz w:val="20"/>
        </w:rPr>
        <w:t xml:space="preserve"> dokumentację projektową w zakresie wymaganym przepisami i w sposób zgodny z zasadami wiedzy technicznej, która umożliwi wykonanie robót budowlanych, a także przyszłe utrzymanie, modernizację i inne zmiany w zakresie urządzeń i przyłączy;</w:t>
      </w:r>
    </w:p>
    <w:p w14:paraId="53E5856E" w14:textId="5A610D73" w:rsidR="008861E7" w:rsidRDefault="008861E7" w:rsidP="00886D32">
      <w:pPr>
        <w:spacing w:after="12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 przed przystąpieniem do wykonania robót budowlanych związanych z posadowieniem urządzeń uzyska, niezbędne pozwolenia na prowadzenie prac, w tym prawomocne pozwolenie na budowę oraz niezbędne zgody, w tym na prowadzenie robót w pasie drogowym;</w:t>
      </w:r>
    </w:p>
    <w:p w14:paraId="407E0AF4" w14:textId="628B459D" w:rsidR="008861E7" w:rsidRPr="00327D09" w:rsidRDefault="008861E7" w:rsidP="00886D32">
      <w:pPr>
        <w:spacing w:after="120"/>
        <w:jc w:val="both"/>
        <w:rPr>
          <w:rFonts w:ascii="Verdana" w:hAnsi="Verdana"/>
          <w:sz w:val="20"/>
        </w:rPr>
      </w:pPr>
      <w:r w:rsidRPr="00327D09">
        <w:rPr>
          <w:rFonts w:ascii="Verdana" w:hAnsi="Verdana"/>
          <w:sz w:val="20"/>
        </w:rPr>
        <w:t>- zapewni przyłącze energetyczne z tym, że przed przystąpieniem do budowy przyłączy, Wykonawca zobowiązany jest uprzednio uzyskać, warunki techniczne przyłącza energetyc</w:t>
      </w:r>
      <w:r w:rsidR="00A9032E" w:rsidRPr="00327D09">
        <w:rPr>
          <w:rFonts w:ascii="Verdana" w:hAnsi="Verdana"/>
          <w:sz w:val="20"/>
        </w:rPr>
        <w:t>znego, zawrzeć umowę o przyłączu</w:t>
      </w:r>
      <w:r w:rsidRPr="00327D09">
        <w:rPr>
          <w:rFonts w:ascii="Verdana" w:hAnsi="Verdana"/>
          <w:sz w:val="20"/>
        </w:rPr>
        <w:t xml:space="preserve"> energetycznym oraz umowę na dostawy energii elektrycznej oraz uzyskać niezbędne zezwolenia wymagane w celu budowy, przyłączenia i eksploatacji przyłącza energetycznego;</w:t>
      </w:r>
    </w:p>
    <w:p w14:paraId="02533E5C" w14:textId="77777777" w:rsidR="00882A00" w:rsidRPr="00327D09" w:rsidRDefault="00882A00" w:rsidP="00882A00">
      <w:pPr>
        <w:spacing w:after="120"/>
        <w:jc w:val="both"/>
        <w:rPr>
          <w:rFonts w:ascii="Verdana" w:hAnsi="Verdana"/>
          <w:sz w:val="20"/>
        </w:rPr>
      </w:pPr>
      <w:r w:rsidRPr="00327D09">
        <w:rPr>
          <w:rFonts w:ascii="Verdana" w:hAnsi="Verdana"/>
          <w:sz w:val="20"/>
        </w:rPr>
        <w:t>-wykonać przyłącze z rejonu Tychowo oraz Krąpiel lub innego umożliwiającego przyszłe zasilenie urządzeń rejestrujących;</w:t>
      </w:r>
    </w:p>
    <w:p w14:paraId="48790CD2" w14:textId="0412BA1E" w:rsidR="00F42A88" w:rsidRPr="00327D09" w:rsidRDefault="00380FAA" w:rsidP="00380FAA">
      <w:pPr>
        <w:spacing w:after="0"/>
        <w:jc w:val="both"/>
        <w:rPr>
          <w:rFonts w:ascii="Verdana" w:hAnsi="Verdana"/>
          <w:sz w:val="20"/>
        </w:rPr>
      </w:pPr>
      <w:r w:rsidRPr="00442CE2">
        <w:rPr>
          <w:rFonts w:ascii="Verdana" w:hAnsi="Verdana"/>
          <w:sz w:val="20"/>
        </w:rPr>
        <w:t xml:space="preserve">- wykonać </w:t>
      </w:r>
      <w:r w:rsidR="00E25796">
        <w:rPr>
          <w:rFonts w:ascii="Verdana" w:hAnsi="Verdana"/>
          <w:sz w:val="20"/>
        </w:rPr>
        <w:t>projekt konstrukcji posadowienia i zgodnie z nim wykonać</w:t>
      </w:r>
      <w:r w:rsidRPr="00442CE2">
        <w:rPr>
          <w:rFonts w:ascii="Verdana" w:hAnsi="Verdana"/>
          <w:sz w:val="20"/>
        </w:rPr>
        <w:t xml:space="preserve"> fundament pod </w:t>
      </w:r>
      <w:r w:rsidRPr="00327D09">
        <w:rPr>
          <w:rFonts w:ascii="Verdana" w:hAnsi="Verdana"/>
          <w:sz w:val="20"/>
        </w:rPr>
        <w:t>konstrukcję wsporczą;</w:t>
      </w:r>
    </w:p>
    <w:p w14:paraId="6A163D39" w14:textId="5D4952EF" w:rsidR="00882A00" w:rsidRPr="00327D09" w:rsidRDefault="00882A00" w:rsidP="00327D09">
      <w:pPr>
        <w:jc w:val="both"/>
        <w:rPr>
          <w:rFonts w:ascii="Verdana" w:hAnsi="Verdana"/>
          <w:sz w:val="20"/>
        </w:rPr>
      </w:pPr>
      <w:r w:rsidRPr="00327D09">
        <w:rPr>
          <w:rFonts w:ascii="Verdana" w:hAnsi="Verdana"/>
          <w:sz w:val="20"/>
        </w:rPr>
        <w:t xml:space="preserve">-zamontować konstrukcje wsporcze złożone w obwodzie drogowym Rurka; </w:t>
      </w:r>
    </w:p>
    <w:p w14:paraId="283EB92F" w14:textId="31F6A7B5" w:rsidR="00F42A88" w:rsidRPr="00327D09" w:rsidRDefault="00F42A88" w:rsidP="00380FAA">
      <w:pPr>
        <w:spacing w:after="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Pr="00F42A88">
        <w:rPr>
          <w:rFonts w:eastAsia="Times New Roman"/>
          <w:sz w:val="24"/>
          <w:szCs w:val="24"/>
        </w:rPr>
        <w:t xml:space="preserve"> </w:t>
      </w:r>
      <w:r w:rsidR="00E3709C">
        <w:rPr>
          <w:rFonts w:eastAsia="Times New Roman"/>
          <w:sz w:val="24"/>
          <w:szCs w:val="24"/>
        </w:rPr>
        <w:t xml:space="preserve">wykonać projekt stałej organizacji ruchu i </w:t>
      </w:r>
      <w:r>
        <w:rPr>
          <w:rFonts w:eastAsia="Times New Roman"/>
          <w:sz w:val="24"/>
          <w:szCs w:val="24"/>
        </w:rPr>
        <w:t>o</w:t>
      </w:r>
      <w:r w:rsidRPr="004649BE">
        <w:rPr>
          <w:rFonts w:eastAsia="Times New Roman"/>
          <w:sz w:val="24"/>
          <w:szCs w:val="24"/>
        </w:rPr>
        <w:t xml:space="preserve">znakować zgodnie z </w:t>
      </w:r>
      <w:r w:rsidR="00E3709C">
        <w:rPr>
          <w:rFonts w:eastAsia="Times New Roman"/>
          <w:sz w:val="24"/>
          <w:szCs w:val="24"/>
        </w:rPr>
        <w:t xml:space="preserve">zatwierdzonym projektem </w:t>
      </w:r>
      <w:r w:rsidR="00E3709C" w:rsidRPr="00327D09">
        <w:rPr>
          <w:rFonts w:eastAsia="Times New Roman"/>
          <w:sz w:val="24"/>
          <w:szCs w:val="24"/>
        </w:rPr>
        <w:t>stałej organizacji ruchu;</w:t>
      </w:r>
    </w:p>
    <w:p w14:paraId="1B13ADFA" w14:textId="6E2A903F" w:rsidR="003E18F9" w:rsidRPr="00327D09" w:rsidRDefault="003E18F9" w:rsidP="003E18F9">
      <w:pPr>
        <w:jc w:val="both"/>
      </w:pPr>
      <w:r w:rsidRPr="00327D09">
        <w:t>- wykonać przyłącze elektroenergetyczne ( ok. 1250 m-Tychowo; ok. 50m –Krąpiel) lub innej  które umożliwi przyszłe podłączenie do urządzeń monitorujących;</w:t>
      </w:r>
    </w:p>
    <w:p w14:paraId="2153F124" w14:textId="64555DE3" w:rsidR="003E18F9" w:rsidRPr="003E18F9" w:rsidRDefault="003E18F9" w:rsidP="003E18F9">
      <w:pPr>
        <w:jc w:val="both"/>
        <w:rPr>
          <w:color w:val="FF0000"/>
        </w:rPr>
      </w:pPr>
      <w:r w:rsidRPr="0030336D">
        <w:t xml:space="preserve">-wykonać projekt tymczasowej organizacji ruchu, uzyskać zatwierdzenie TOR i w ramach </w:t>
      </w:r>
      <w:r w:rsidRPr="00327D09">
        <w:t xml:space="preserve">zatwierdzonego projektu wykonać montaż konstrukcji wsporczej oraz bramownicy; </w:t>
      </w:r>
    </w:p>
    <w:p w14:paraId="278AE6C2" w14:textId="2914BD91" w:rsidR="00E3709C" w:rsidRPr="00E3709C" w:rsidRDefault="00E3709C" w:rsidP="00F42A88">
      <w:pPr>
        <w:spacing w:after="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wykonać posadowienie i montaż konstrukcji wsporczej L=8 m w km  56+930 oraz wykonać posadowienie i montaż bramownicy L=26 m w km 52+350.</w:t>
      </w:r>
    </w:p>
    <w:p w14:paraId="3243434A" w14:textId="059F6D50" w:rsidR="00F42A88" w:rsidRPr="004649BE" w:rsidRDefault="00F42A88" w:rsidP="00F42A88">
      <w:pPr>
        <w:spacing w:after="0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- </w:t>
      </w:r>
      <w:r>
        <w:rPr>
          <w:rFonts w:eastAsia="Times New Roman"/>
          <w:sz w:val="24"/>
          <w:szCs w:val="24"/>
        </w:rPr>
        <w:t>w</w:t>
      </w:r>
      <w:r w:rsidRPr="004649BE">
        <w:rPr>
          <w:rFonts w:eastAsia="Times New Roman"/>
          <w:sz w:val="24"/>
          <w:szCs w:val="24"/>
        </w:rPr>
        <w:t xml:space="preserve">ykonać pomiary </w:t>
      </w:r>
      <w:r w:rsidR="00052AD2">
        <w:rPr>
          <w:rFonts w:eastAsia="Times New Roman"/>
          <w:sz w:val="24"/>
          <w:szCs w:val="24"/>
        </w:rPr>
        <w:t xml:space="preserve">niezbędne pomiary instalacji </w:t>
      </w:r>
      <w:r>
        <w:rPr>
          <w:rFonts w:eastAsia="Times New Roman"/>
          <w:sz w:val="24"/>
          <w:szCs w:val="24"/>
        </w:rPr>
        <w:t>wraz z przekazaniem protokołów</w:t>
      </w:r>
      <w:r w:rsidRPr="00F42A88">
        <w:rPr>
          <w:rFonts w:eastAsia="Times New Roman"/>
          <w:sz w:val="24"/>
          <w:szCs w:val="24"/>
        </w:rPr>
        <w:t xml:space="preserve"> </w:t>
      </w:r>
      <w:r w:rsidR="00052AD2">
        <w:rPr>
          <w:rFonts w:eastAsia="Times New Roman"/>
          <w:sz w:val="24"/>
          <w:szCs w:val="24"/>
        </w:rPr>
        <w:t>z wykonanych pomiarów</w:t>
      </w:r>
      <w:r w:rsidR="00477D03">
        <w:rPr>
          <w:rFonts w:eastAsia="Times New Roman"/>
          <w:sz w:val="24"/>
          <w:szCs w:val="24"/>
        </w:rPr>
        <w:t>;</w:t>
      </w:r>
    </w:p>
    <w:p w14:paraId="244FF346" w14:textId="5B7ADD5A" w:rsidR="00F42A88" w:rsidRPr="004649BE" w:rsidRDefault="00F42A88" w:rsidP="00F42A88">
      <w:pPr>
        <w:spacing w:after="0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Pr="00F42A8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w</w:t>
      </w:r>
      <w:r w:rsidRPr="004649BE">
        <w:rPr>
          <w:rFonts w:eastAsia="Times New Roman"/>
          <w:sz w:val="24"/>
          <w:szCs w:val="24"/>
        </w:rPr>
        <w:t>ykonać dokumentację powykonawczą</w:t>
      </w:r>
      <w:r>
        <w:rPr>
          <w:rFonts w:eastAsia="Times New Roman"/>
          <w:sz w:val="24"/>
          <w:szCs w:val="24"/>
        </w:rPr>
        <w:t>;</w:t>
      </w:r>
    </w:p>
    <w:p w14:paraId="146C5E24" w14:textId="0FE5DB7C" w:rsidR="009C7273" w:rsidRDefault="008861E7" w:rsidP="00886D32">
      <w:pPr>
        <w:spacing w:after="12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- uzyska </w:t>
      </w:r>
      <w:r w:rsidR="009C7273">
        <w:rPr>
          <w:rFonts w:ascii="Verdana" w:hAnsi="Verdana"/>
          <w:sz w:val="20"/>
        </w:rPr>
        <w:t xml:space="preserve">prawomocne pozwolenie na użytkowanie </w:t>
      </w:r>
      <w:r w:rsidR="00477D03">
        <w:rPr>
          <w:rFonts w:ascii="Verdana" w:hAnsi="Verdana"/>
          <w:sz w:val="20"/>
        </w:rPr>
        <w:t>u</w:t>
      </w:r>
      <w:r w:rsidR="009C7273">
        <w:rPr>
          <w:rFonts w:ascii="Verdana" w:hAnsi="Verdana"/>
          <w:sz w:val="20"/>
        </w:rPr>
        <w:t>rządzeń;</w:t>
      </w:r>
    </w:p>
    <w:p w14:paraId="1A5AD813" w14:textId="30D09E11" w:rsidR="00007260" w:rsidRDefault="00007260" w:rsidP="00007260">
      <w:pPr>
        <w:spacing w:after="120"/>
        <w:jc w:val="both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sz w:val="20"/>
        </w:rPr>
        <w:t xml:space="preserve">- wykona zabezpieczenie terenu budowy </w:t>
      </w:r>
      <w:r w:rsidR="00052AD2">
        <w:rPr>
          <w:rFonts w:ascii="Verdana" w:hAnsi="Verdana"/>
          <w:sz w:val="20"/>
        </w:rPr>
        <w:t xml:space="preserve">oraz po wykonaniu prac dokona </w:t>
      </w:r>
      <w:r>
        <w:rPr>
          <w:rFonts w:ascii="Verdana" w:hAnsi="Verdana"/>
          <w:sz w:val="20"/>
        </w:rPr>
        <w:t>jego uporządkowani</w:t>
      </w:r>
      <w:r w:rsidR="00052AD2">
        <w:rPr>
          <w:rFonts w:ascii="Verdana" w:hAnsi="Verdana"/>
          <w:sz w:val="20"/>
        </w:rPr>
        <w:t>a</w:t>
      </w:r>
      <w:r>
        <w:rPr>
          <w:rFonts w:ascii="Verdana" w:hAnsi="Verdana"/>
          <w:sz w:val="20"/>
        </w:rPr>
        <w:t>;</w:t>
      </w:r>
    </w:p>
    <w:p w14:paraId="1055BDE0" w14:textId="11DD6A6A" w:rsidR="008B5C29" w:rsidRDefault="006C4715" w:rsidP="00886D32">
      <w:pPr>
        <w:spacing w:after="12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</w:t>
      </w:r>
      <w:r w:rsidRPr="00AF7A2F">
        <w:rPr>
          <w:rFonts w:ascii="Verdana" w:hAnsi="Verdana"/>
          <w:sz w:val="20"/>
        </w:rPr>
        <w:t xml:space="preserve"> przed przystąpieniem do robót należy opracować oraz uzgodnić projekt </w:t>
      </w:r>
      <w:r w:rsidR="00224CE8" w:rsidRPr="00AF7A2F">
        <w:rPr>
          <w:rFonts w:ascii="Verdana" w:hAnsi="Verdana"/>
          <w:sz w:val="20"/>
        </w:rPr>
        <w:t xml:space="preserve">tymczasowej </w:t>
      </w:r>
      <w:r w:rsidRPr="00AF7A2F">
        <w:rPr>
          <w:rFonts w:ascii="Verdana" w:hAnsi="Verdana"/>
          <w:sz w:val="20"/>
        </w:rPr>
        <w:t>organizacji ruchu</w:t>
      </w:r>
    </w:p>
    <w:p w14:paraId="4AFCB3DF" w14:textId="574344BA" w:rsidR="006C4715" w:rsidRPr="00AF7A2F" w:rsidRDefault="006C4715" w:rsidP="006C4715">
      <w:pPr>
        <w:spacing w:after="0" w:line="240" w:lineRule="auto"/>
        <w:ind w:left="142" w:right="72" w:hanging="14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-</w:t>
      </w:r>
      <w:r w:rsidRPr="00AF7A2F">
        <w:rPr>
          <w:rFonts w:ascii="Verdana" w:hAnsi="Verdana"/>
          <w:sz w:val="20"/>
        </w:rPr>
        <w:t xml:space="preserve"> po wykonaniu robót grunt należy zagęścić do wymaganego wskaźnika zagęszczenia. Grunt zasypowy w wykopie należy zagęszczać zgodnie z normą PN-B-06050 z 1999r. „Roboty ziemne".</w:t>
      </w:r>
    </w:p>
    <w:p w14:paraId="7458BF61" w14:textId="3CE0C560" w:rsidR="00EC4A0B" w:rsidRDefault="00442CE2" w:rsidP="00F7080C">
      <w:pPr>
        <w:spacing w:after="0"/>
        <w:ind w:left="142" w:hanging="142"/>
        <w:jc w:val="both"/>
        <w:rPr>
          <w:rFonts w:ascii="Verdana" w:hAnsi="Verdana"/>
          <w:sz w:val="20"/>
        </w:rPr>
      </w:pPr>
      <w:r w:rsidRPr="00442CE2">
        <w:rPr>
          <w:rFonts w:ascii="Verdana" w:hAnsi="Verdana"/>
          <w:sz w:val="20"/>
        </w:rPr>
        <w:t xml:space="preserve">- </w:t>
      </w:r>
      <w:r w:rsidRPr="00AF7A2F">
        <w:rPr>
          <w:rFonts w:ascii="Verdana" w:hAnsi="Verdana"/>
          <w:sz w:val="20"/>
        </w:rPr>
        <w:t>po zakończeniu</w:t>
      </w:r>
      <w:r w:rsidRPr="00AF7A2F">
        <w:rPr>
          <w:sz w:val="20"/>
        </w:rPr>
        <w:t xml:space="preserve"> </w:t>
      </w:r>
      <w:r w:rsidRPr="00442CE2">
        <w:rPr>
          <w:rFonts w:ascii="Verdana" w:hAnsi="Verdana"/>
          <w:sz w:val="20"/>
        </w:rPr>
        <w:t xml:space="preserve">prac instalacyjnych i montażowych Wykonawca przekaże Zamawiającemu wszelkie dokumenty związane z realizacją procesu budowlanego </w:t>
      </w:r>
      <w:r w:rsidRPr="00442CE2">
        <w:rPr>
          <w:rFonts w:ascii="Verdana" w:hAnsi="Verdana"/>
          <w:sz w:val="20"/>
        </w:rPr>
        <w:br/>
        <w:t>w tym pozwoleń oraz innych dokumentów, do których uzyskania w imieniu i na rzecz Zamawiającego był zobowiązany. Wykonawca po wykonaniu wszystkich prac instalacyjnych zobowiązany jest dostarczyć dokumenty zezwalające Zamawiającemu na użytkowanie obiektu.</w:t>
      </w:r>
    </w:p>
    <w:p w14:paraId="1600D2F6" w14:textId="3485D947" w:rsidR="00AF7A2F" w:rsidRDefault="00AF7A2F" w:rsidP="00F7080C">
      <w:pPr>
        <w:spacing w:after="0"/>
        <w:ind w:left="142" w:hanging="142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- po zakończeniu prac Wykonawca usunie lub zutylizuje wszelkie materiały  jakie powstaną w wyniku procesu budowlanego. </w:t>
      </w:r>
    </w:p>
    <w:p w14:paraId="6820F052" w14:textId="77777777" w:rsidR="00F7080C" w:rsidRPr="008B5C29" w:rsidRDefault="00F7080C" w:rsidP="00F7080C">
      <w:pPr>
        <w:spacing w:after="0"/>
        <w:ind w:left="142" w:hanging="142"/>
        <w:jc w:val="both"/>
        <w:rPr>
          <w:rFonts w:ascii="Verdana" w:hAnsi="Verdana"/>
          <w:sz w:val="20"/>
        </w:rPr>
      </w:pPr>
    </w:p>
    <w:p w14:paraId="54233D81" w14:textId="6AD27DF8" w:rsidR="002F6933" w:rsidRDefault="00DC1373" w:rsidP="00177D93">
      <w:pPr>
        <w:rPr>
          <w:rFonts w:ascii="Verdana" w:hAnsi="Verdana"/>
          <w:b/>
          <w:sz w:val="20"/>
          <w:szCs w:val="20"/>
        </w:rPr>
      </w:pPr>
      <w:r w:rsidRPr="00DC1373">
        <w:rPr>
          <w:rFonts w:ascii="Verdana" w:hAnsi="Verdana"/>
          <w:b/>
          <w:sz w:val="20"/>
          <w:szCs w:val="20"/>
        </w:rPr>
        <w:t>5.2 Zakres zamówienia</w:t>
      </w:r>
    </w:p>
    <w:p w14:paraId="6FD16A19" w14:textId="451A22B4" w:rsidR="00187D5A" w:rsidRDefault="00D32166" w:rsidP="00187D5A">
      <w:pPr>
        <w:spacing w:after="120"/>
        <w:jc w:val="both"/>
        <w:rPr>
          <w:rFonts w:ascii="Verdana" w:hAnsi="Verdana" w:cs="Arial"/>
          <w:sz w:val="20"/>
          <w:szCs w:val="20"/>
        </w:rPr>
      </w:pPr>
      <w:r w:rsidRPr="00D32166">
        <w:rPr>
          <w:rFonts w:ascii="Verdana" w:hAnsi="Verdana"/>
          <w:bCs/>
          <w:sz w:val="20"/>
          <w:szCs w:val="20"/>
        </w:rPr>
        <w:t xml:space="preserve">Zamówienie </w:t>
      </w:r>
      <w:r w:rsidRPr="001E0129">
        <w:rPr>
          <w:rFonts w:ascii="Verdana" w:hAnsi="Verdana"/>
          <w:bCs/>
          <w:sz w:val="20"/>
          <w:szCs w:val="20"/>
        </w:rPr>
        <w:t>obejmuje</w:t>
      </w:r>
      <w:r w:rsidR="008B4C4B" w:rsidRPr="001E0129">
        <w:rPr>
          <w:rFonts w:ascii="Verdana" w:hAnsi="Verdana"/>
          <w:bCs/>
          <w:sz w:val="20"/>
          <w:szCs w:val="20"/>
        </w:rPr>
        <w:t xml:space="preserve"> </w:t>
      </w:r>
      <w:r w:rsidR="00187D5A" w:rsidRPr="001E0129">
        <w:rPr>
          <w:rFonts w:ascii="Verdana" w:hAnsi="Verdana"/>
          <w:sz w:val="20"/>
          <w:szCs w:val="20"/>
        </w:rPr>
        <w:t>przeniesienie kolidującego systemu odcinkowego pomiaru prędkości z DK3 z km 56+780 oraz 61+600</w:t>
      </w:r>
      <w:r w:rsidR="008B1DF4" w:rsidRPr="001E0129">
        <w:rPr>
          <w:rFonts w:ascii="Verdana" w:hAnsi="Verdana"/>
          <w:sz w:val="20"/>
          <w:szCs w:val="20"/>
        </w:rPr>
        <w:t xml:space="preserve"> </w:t>
      </w:r>
      <w:r w:rsidR="008B1DF4" w:rsidRPr="006F69E4">
        <w:rPr>
          <w:rFonts w:ascii="Verdana" w:hAnsi="Verdana"/>
          <w:sz w:val="20"/>
          <w:szCs w:val="20"/>
        </w:rPr>
        <w:t>na</w:t>
      </w:r>
      <w:r w:rsidR="008B1DF4">
        <w:rPr>
          <w:rFonts w:ascii="Verdana" w:hAnsi="Verdana"/>
          <w:color w:val="FF0000"/>
          <w:sz w:val="20"/>
          <w:szCs w:val="20"/>
        </w:rPr>
        <w:t xml:space="preserve"> </w:t>
      </w:r>
      <w:r w:rsidR="00B20004">
        <w:rPr>
          <w:rFonts w:ascii="Verdana" w:hAnsi="Verdana" w:cs="Arial"/>
          <w:sz w:val="20"/>
        </w:rPr>
        <w:t xml:space="preserve">DK-10 w km </w:t>
      </w:r>
      <w:r w:rsidR="00E33320">
        <w:rPr>
          <w:rFonts w:ascii="Verdana" w:hAnsi="Verdana" w:cs="Arial"/>
          <w:sz w:val="20"/>
        </w:rPr>
        <w:t>56+930</w:t>
      </w:r>
      <w:r w:rsidR="00B20004" w:rsidRPr="00B20004">
        <w:rPr>
          <w:rFonts w:ascii="Verdana" w:hAnsi="Verdana"/>
          <w:sz w:val="20"/>
          <w:szCs w:val="20"/>
        </w:rPr>
        <w:t xml:space="preserve"> oraz </w:t>
      </w:r>
      <w:r w:rsidR="00E33320">
        <w:rPr>
          <w:rFonts w:ascii="Verdana" w:hAnsi="Verdana"/>
          <w:sz w:val="20"/>
          <w:szCs w:val="20"/>
        </w:rPr>
        <w:t>52+350</w:t>
      </w:r>
      <w:r w:rsidR="00B20004" w:rsidRPr="00B20004">
        <w:rPr>
          <w:rFonts w:ascii="Verdana" w:hAnsi="Verdana"/>
          <w:sz w:val="20"/>
          <w:szCs w:val="20"/>
        </w:rPr>
        <w:t xml:space="preserve"> wraz z wykonaniem przyłączy elektroenergetycznych</w:t>
      </w:r>
    </w:p>
    <w:p w14:paraId="533FA1D9" w14:textId="72317E91" w:rsidR="00BA5399" w:rsidRDefault="00DC1373" w:rsidP="00187D5A">
      <w:pPr>
        <w:rPr>
          <w:rFonts w:ascii="Verdana" w:hAnsi="Verdana" w:cs="Arial"/>
          <w:b/>
          <w:bCs/>
          <w:sz w:val="20"/>
          <w:szCs w:val="20"/>
        </w:rPr>
      </w:pPr>
      <w:r w:rsidRPr="00DC1373">
        <w:rPr>
          <w:rFonts w:ascii="Verdana" w:hAnsi="Verdana" w:cs="Arial"/>
          <w:b/>
          <w:bCs/>
          <w:sz w:val="20"/>
          <w:szCs w:val="20"/>
        </w:rPr>
        <w:t>6. Płatności</w:t>
      </w:r>
    </w:p>
    <w:p w14:paraId="1736B8DD" w14:textId="77777777" w:rsidR="00711D2C" w:rsidRPr="00886D32" w:rsidRDefault="00711D2C" w:rsidP="00711D2C">
      <w:pPr>
        <w:spacing w:after="120"/>
        <w:jc w:val="both"/>
        <w:rPr>
          <w:rFonts w:ascii="Verdana" w:hAnsi="Verdana" w:cs="Arial"/>
          <w:sz w:val="20"/>
          <w:szCs w:val="20"/>
        </w:rPr>
      </w:pPr>
      <w:r w:rsidRPr="00886D32">
        <w:rPr>
          <w:rFonts w:ascii="Verdana" w:hAnsi="Verdana" w:cs="Arial"/>
          <w:sz w:val="20"/>
          <w:szCs w:val="20"/>
        </w:rPr>
        <w:t>W cenie ofertowej Wykonawca powinien uwzględnić wszystkie koszty, jakie poniesie z tytułu wykonania przedmiotu zamówienia (również koszty, które nie są ujęte jako oddzielne pozycje w kosztorysie ofertowym) np.:</w:t>
      </w:r>
    </w:p>
    <w:p w14:paraId="295EBD18" w14:textId="77777777" w:rsidR="00711D2C" w:rsidRPr="00886D32" w:rsidRDefault="00711D2C" w:rsidP="00711D2C">
      <w:pPr>
        <w:spacing w:after="120"/>
        <w:jc w:val="both"/>
        <w:rPr>
          <w:rFonts w:ascii="Verdana" w:hAnsi="Verdana" w:cs="Arial"/>
          <w:sz w:val="20"/>
          <w:szCs w:val="20"/>
        </w:rPr>
      </w:pPr>
      <w:r w:rsidRPr="00886D32">
        <w:rPr>
          <w:rFonts w:ascii="Verdana" w:hAnsi="Verdana" w:cs="Arial"/>
          <w:sz w:val="20"/>
          <w:szCs w:val="20"/>
        </w:rPr>
        <w:t>- koszt ubezpieczenia,</w:t>
      </w:r>
    </w:p>
    <w:p w14:paraId="32890E26" w14:textId="77777777" w:rsidR="00711D2C" w:rsidRPr="00886D32" w:rsidRDefault="00711D2C" w:rsidP="00711D2C">
      <w:pPr>
        <w:spacing w:after="120"/>
        <w:jc w:val="both"/>
        <w:rPr>
          <w:rFonts w:ascii="Verdana" w:hAnsi="Verdana" w:cs="Arial"/>
          <w:sz w:val="20"/>
          <w:szCs w:val="20"/>
        </w:rPr>
      </w:pPr>
      <w:r w:rsidRPr="00886D32">
        <w:rPr>
          <w:rFonts w:ascii="Verdana" w:hAnsi="Verdana" w:cs="Arial"/>
          <w:sz w:val="20"/>
          <w:szCs w:val="20"/>
        </w:rPr>
        <w:t>- koszty podatków, koszty ogólne, zysk, koszty dojazdu, opłat drogowych, delegacji itp.,</w:t>
      </w:r>
    </w:p>
    <w:p w14:paraId="4EF085C5" w14:textId="77777777" w:rsidR="00711D2C" w:rsidRPr="00886D32" w:rsidRDefault="00711D2C" w:rsidP="00711D2C">
      <w:pPr>
        <w:spacing w:after="120"/>
        <w:jc w:val="both"/>
        <w:rPr>
          <w:rFonts w:ascii="Verdana" w:hAnsi="Verdana" w:cs="Arial"/>
          <w:sz w:val="20"/>
          <w:szCs w:val="20"/>
        </w:rPr>
      </w:pPr>
      <w:r w:rsidRPr="00886D32">
        <w:rPr>
          <w:rFonts w:ascii="Verdana" w:hAnsi="Verdana" w:cs="Arial"/>
          <w:sz w:val="20"/>
          <w:szCs w:val="20"/>
        </w:rPr>
        <w:t>- koszt transportu, załadunku i rozładunku zamówionych materiałów,</w:t>
      </w:r>
    </w:p>
    <w:p w14:paraId="7C48B8B8" w14:textId="77777777" w:rsidR="00711D2C" w:rsidRPr="00886D32" w:rsidRDefault="00711D2C" w:rsidP="00711D2C">
      <w:pPr>
        <w:spacing w:after="120"/>
        <w:jc w:val="both"/>
        <w:rPr>
          <w:rFonts w:ascii="Verdana" w:hAnsi="Verdana" w:cs="Arial"/>
          <w:sz w:val="20"/>
          <w:szCs w:val="20"/>
        </w:rPr>
      </w:pPr>
      <w:r w:rsidRPr="00886D32">
        <w:rPr>
          <w:rFonts w:ascii="Verdana" w:hAnsi="Verdana" w:cs="Arial"/>
          <w:sz w:val="20"/>
          <w:szCs w:val="20"/>
        </w:rPr>
        <w:t>- koszty zakupu materiałów,</w:t>
      </w:r>
    </w:p>
    <w:p w14:paraId="0B43C079" w14:textId="7C44B32F" w:rsidR="00711D2C" w:rsidRPr="00886D32" w:rsidRDefault="00B3758F" w:rsidP="00711D2C">
      <w:pPr>
        <w:spacing w:after="12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- koszty sporządzenia projektów</w:t>
      </w:r>
      <w:r w:rsidR="00711D2C" w:rsidRPr="00886D32">
        <w:rPr>
          <w:rFonts w:ascii="Verdana" w:hAnsi="Verdana" w:cs="Arial"/>
          <w:sz w:val="20"/>
          <w:szCs w:val="20"/>
        </w:rPr>
        <w:t>,</w:t>
      </w:r>
    </w:p>
    <w:p w14:paraId="7CCB3E6A" w14:textId="4AA403FD" w:rsidR="00711D2C" w:rsidRPr="00224CE8" w:rsidRDefault="00711D2C" w:rsidP="00BA5399">
      <w:pPr>
        <w:spacing w:after="120"/>
        <w:jc w:val="both"/>
        <w:rPr>
          <w:rFonts w:ascii="Verdana" w:hAnsi="Verdana" w:cs="Arial"/>
          <w:sz w:val="20"/>
          <w:szCs w:val="20"/>
        </w:rPr>
      </w:pPr>
      <w:r w:rsidRPr="00886D32">
        <w:rPr>
          <w:rFonts w:ascii="Verdana" w:hAnsi="Verdana" w:cs="Arial"/>
          <w:sz w:val="20"/>
          <w:szCs w:val="20"/>
        </w:rPr>
        <w:t>- koszty czasowej organizacji ruchu.</w:t>
      </w:r>
    </w:p>
    <w:p w14:paraId="3C923038" w14:textId="3AAFD179" w:rsidR="00DC1373" w:rsidRPr="00DC1373" w:rsidRDefault="00DC1373" w:rsidP="00DC1373">
      <w:pPr>
        <w:spacing w:after="120"/>
        <w:jc w:val="both"/>
        <w:rPr>
          <w:rFonts w:ascii="Verdana" w:hAnsi="Verdana" w:cs="Arial"/>
          <w:sz w:val="20"/>
          <w:szCs w:val="20"/>
        </w:rPr>
      </w:pPr>
      <w:r w:rsidRPr="00DC1373">
        <w:rPr>
          <w:rFonts w:ascii="Verdana" w:hAnsi="Verdana" w:cs="Arial"/>
          <w:sz w:val="20"/>
          <w:szCs w:val="20"/>
        </w:rPr>
        <w:t>Wynagrodzenie Wykonawcy, rozliczane będzie na podstawie faktur VAT, wystawianych przez Wykonawcę nie częściej niż raz w miesiącu, na kwotę ustaloną w dołączonym do faktur zestawieniu wartości wykonanych robót, sporządzonym przez Wykonawcę. Podstawą wystawienia faktur VAT jest podpisany przez obie strony protokół odbioru</w:t>
      </w:r>
      <w:r>
        <w:rPr>
          <w:rFonts w:ascii="Verdana" w:hAnsi="Verdana" w:cs="Arial"/>
          <w:sz w:val="20"/>
          <w:szCs w:val="20"/>
        </w:rPr>
        <w:t>.</w:t>
      </w:r>
      <w:r w:rsidRPr="00DC1373">
        <w:t xml:space="preserve"> </w:t>
      </w:r>
    </w:p>
    <w:p w14:paraId="3CFC943A" w14:textId="77777777" w:rsidR="00DC1373" w:rsidRPr="000059D1" w:rsidRDefault="00DC1373" w:rsidP="00DC1373">
      <w:pPr>
        <w:spacing w:after="12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7. </w:t>
      </w:r>
      <w:r w:rsidRPr="000059D1">
        <w:rPr>
          <w:rFonts w:ascii="Verdana" w:hAnsi="Verdana" w:cs="Arial"/>
          <w:b/>
          <w:sz w:val="20"/>
          <w:szCs w:val="20"/>
        </w:rPr>
        <w:t>Pozostałe wymagania</w:t>
      </w:r>
    </w:p>
    <w:p w14:paraId="4F50BBE5" w14:textId="72627603" w:rsidR="00DC1373" w:rsidRPr="00DC1373" w:rsidRDefault="00DC1373" w:rsidP="00DC1373">
      <w:pPr>
        <w:spacing w:after="120"/>
        <w:jc w:val="both"/>
        <w:rPr>
          <w:rFonts w:ascii="Verdana" w:hAnsi="Verdana" w:cs="Arial"/>
          <w:sz w:val="20"/>
          <w:szCs w:val="20"/>
        </w:rPr>
      </w:pPr>
      <w:r w:rsidRPr="00DC1373">
        <w:rPr>
          <w:rFonts w:ascii="Verdana" w:hAnsi="Verdana" w:cs="Arial"/>
          <w:sz w:val="20"/>
          <w:szCs w:val="20"/>
        </w:rPr>
        <w:t>Zamawiający wymaga zatrudnienia na podstawie umowy o pracę przez wykonawcę lub podwykonawcę osób wykonujących wszystkie prace fizyczne związane z wykonywaniem wszystkich robót (czynności) objętych zamówieniem, których wykonanie polega na wykonywaniu pracy w sposób określony w art. 22 § 1 ustawy z dnia 26 czerwca 1974 r. – Kodeks pracy. Obowiązek, o którym mowa w zdaniu poprzednim nie dotyczy osób wskazanych na stanowisku: Kierownika budowy oraz innych osób pełniących samodzielne funkcje techniczne w budownictwie w rozumieniu ustawy z dnia 7 lipca 1994 r. Prawo budowlane (tj. Dz. U. z 2017 r. poz. 1332 ze zm.).</w:t>
      </w:r>
    </w:p>
    <w:p w14:paraId="67451B14" w14:textId="77777777" w:rsidR="00DC1373" w:rsidRPr="00DC1373" w:rsidRDefault="00DC1373" w:rsidP="00DC1373">
      <w:pPr>
        <w:spacing w:after="120"/>
        <w:jc w:val="both"/>
        <w:rPr>
          <w:rFonts w:ascii="Verdana" w:hAnsi="Verdana" w:cs="Arial"/>
          <w:sz w:val="20"/>
          <w:szCs w:val="20"/>
        </w:rPr>
      </w:pPr>
      <w:r w:rsidRPr="00DC1373">
        <w:rPr>
          <w:rFonts w:ascii="Verdana" w:hAnsi="Verdana" w:cs="Arial"/>
          <w:sz w:val="20"/>
          <w:szCs w:val="20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wykonujących wskazane w ustępie 1 czynności. Zamawiający uprawniony jest w szczególności do: </w:t>
      </w:r>
    </w:p>
    <w:p w14:paraId="612CB4C4" w14:textId="77777777" w:rsidR="00DC1373" w:rsidRPr="00DC1373" w:rsidRDefault="00DC1373" w:rsidP="00DC1373">
      <w:pPr>
        <w:spacing w:after="120"/>
        <w:jc w:val="both"/>
        <w:rPr>
          <w:rFonts w:ascii="Verdana" w:hAnsi="Verdana" w:cs="Arial"/>
          <w:sz w:val="20"/>
          <w:szCs w:val="20"/>
        </w:rPr>
      </w:pPr>
      <w:r w:rsidRPr="00DC1373">
        <w:rPr>
          <w:rFonts w:ascii="Verdana" w:hAnsi="Verdana" w:cs="Arial"/>
          <w:sz w:val="20"/>
          <w:szCs w:val="20"/>
        </w:rPr>
        <w:t>1)</w:t>
      </w:r>
      <w:r w:rsidRPr="00DC1373">
        <w:rPr>
          <w:rFonts w:ascii="Verdana" w:hAnsi="Verdana" w:cs="Arial"/>
          <w:sz w:val="20"/>
          <w:szCs w:val="20"/>
        </w:rPr>
        <w:tab/>
        <w:t>żądania oświadczeń i dokumentów w zakresie potwierdzenia spełniania ww. wymogów i dokonywania ich oceny,</w:t>
      </w:r>
    </w:p>
    <w:p w14:paraId="0B1FAFA1" w14:textId="77777777" w:rsidR="00DC1373" w:rsidRPr="00DC1373" w:rsidRDefault="00DC1373" w:rsidP="00DC1373">
      <w:pPr>
        <w:spacing w:after="120"/>
        <w:jc w:val="both"/>
        <w:rPr>
          <w:rFonts w:ascii="Verdana" w:hAnsi="Verdana" w:cs="Arial"/>
          <w:sz w:val="20"/>
          <w:szCs w:val="20"/>
        </w:rPr>
      </w:pPr>
      <w:r w:rsidRPr="00DC1373">
        <w:rPr>
          <w:rFonts w:ascii="Verdana" w:hAnsi="Verdana" w:cs="Arial"/>
          <w:sz w:val="20"/>
          <w:szCs w:val="20"/>
        </w:rPr>
        <w:t>2)</w:t>
      </w:r>
      <w:r w:rsidRPr="00DC1373">
        <w:rPr>
          <w:rFonts w:ascii="Verdana" w:hAnsi="Verdana" w:cs="Arial"/>
          <w:sz w:val="20"/>
          <w:szCs w:val="20"/>
        </w:rPr>
        <w:tab/>
        <w:t>żądania wyjaśnień w przypadku wątpliwości w zakresie potwierdzenia spełniania ww. wymogów,</w:t>
      </w:r>
    </w:p>
    <w:p w14:paraId="59A16098" w14:textId="77777777" w:rsidR="00DC1373" w:rsidRPr="00DC1373" w:rsidRDefault="00DC1373" w:rsidP="00DC1373">
      <w:pPr>
        <w:spacing w:after="120"/>
        <w:jc w:val="both"/>
        <w:rPr>
          <w:rFonts w:ascii="Verdana" w:hAnsi="Verdana" w:cs="Arial"/>
          <w:sz w:val="20"/>
          <w:szCs w:val="20"/>
        </w:rPr>
      </w:pPr>
      <w:r w:rsidRPr="00DC1373">
        <w:rPr>
          <w:rFonts w:ascii="Verdana" w:hAnsi="Verdana" w:cs="Arial"/>
          <w:sz w:val="20"/>
          <w:szCs w:val="20"/>
        </w:rPr>
        <w:t>3)</w:t>
      </w:r>
      <w:r w:rsidRPr="00DC1373">
        <w:rPr>
          <w:rFonts w:ascii="Verdana" w:hAnsi="Verdana" w:cs="Arial"/>
          <w:sz w:val="20"/>
          <w:szCs w:val="20"/>
        </w:rPr>
        <w:tab/>
        <w:t>przeprowadzania kontroli na miejscu wykonywania świadczenia.</w:t>
      </w:r>
    </w:p>
    <w:p w14:paraId="1F038E66" w14:textId="77777777" w:rsidR="00DC1373" w:rsidRPr="00DC1373" w:rsidRDefault="00DC1373" w:rsidP="00DC1373">
      <w:pPr>
        <w:spacing w:after="120"/>
        <w:jc w:val="both"/>
        <w:rPr>
          <w:rFonts w:ascii="Verdana" w:hAnsi="Verdana" w:cs="Arial"/>
          <w:sz w:val="20"/>
          <w:szCs w:val="20"/>
        </w:rPr>
      </w:pPr>
      <w:r w:rsidRPr="00DC1373">
        <w:rPr>
          <w:rFonts w:ascii="Verdana" w:hAnsi="Verdana" w:cs="Arial"/>
          <w:sz w:val="20"/>
          <w:szCs w:val="20"/>
        </w:rPr>
        <w:t>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ustępie 1 czynności w trakcie realizacji zamówienia:</w:t>
      </w:r>
    </w:p>
    <w:p w14:paraId="667A9719" w14:textId="77777777" w:rsidR="00DC1373" w:rsidRPr="00DC1373" w:rsidRDefault="00DC1373" w:rsidP="00DC1373">
      <w:pPr>
        <w:spacing w:after="120"/>
        <w:jc w:val="both"/>
        <w:rPr>
          <w:rFonts w:ascii="Verdana" w:hAnsi="Verdana" w:cs="Arial"/>
          <w:sz w:val="20"/>
          <w:szCs w:val="20"/>
        </w:rPr>
      </w:pPr>
      <w:r w:rsidRPr="00DC1373">
        <w:rPr>
          <w:rFonts w:ascii="Verdana" w:hAnsi="Verdana" w:cs="Arial"/>
          <w:sz w:val="20"/>
          <w:szCs w:val="20"/>
        </w:rPr>
        <w:t>1)</w:t>
      </w:r>
      <w:r w:rsidRPr="00DC1373">
        <w:rPr>
          <w:rFonts w:ascii="Verdana" w:hAnsi="Verdana" w:cs="Arial"/>
          <w:sz w:val="20"/>
          <w:szCs w:val="20"/>
        </w:rPr>
        <w:tab/>
        <w:t>oświadczenie 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08039531" w14:textId="77777777" w:rsidR="00DC1373" w:rsidRPr="00DC1373" w:rsidRDefault="00DC1373" w:rsidP="00DC1373">
      <w:pPr>
        <w:spacing w:after="120"/>
        <w:jc w:val="both"/>
        <w:rPr>
          <w:rFonts w:ascii="Verdana" w:hAnsi="Verdana" w:cs="Arial"/>
          <w:sz w:val="20"/>
          <w:szCs w:val="20"/>
        </w:rPr>
      </w:pPr>
      <w:r w:rsidRPr="00DC1373">
        <w:rPr>
          <w:rFonts w:ascii="Verdana" w:hAnsi="Verdana" w:cs="Arial"/>
          <w:sz w:val="20"/>
          <w:szCs w:val="20"/>
        </w:rPr>
        <w:t>i/lub</w:t>
      </w:r>
    </w:p>
    <w:p w14:paraId="0C7F3CFD" w14:textId="77777777" w:rsidR="00DC1373" w:rsidRPr="00DC1373" w:rsidRDefault="00DC1373" w:rsidP="00DC1373">
      <w:pPr>
        <w:spacing w:after="120"/>
        <w:jc w:val="both"/>
        <w:rPr>
          <w:rFonts w:ascii="Verdana" w:hAnsi="Verdana" w:cs="Arial"/>
          <w:sz w:val="20"/>
          <w:szCs w:val="20"/>
        </w:rPr>
      </w:pPr>
      <w:r w:rsidRPr="00DC1373">
        <w:rPr>
          <w:rFonts w:ascii="Verdana" w:hAnsi="Verdana" w:cs="Arial"/>
          <w:sz w:val="20"/>
          <w:szCs w:val="20"/>
        </w:rPr>
        <w:t>2)</w:t>
      </w:r>
      <w:r w:rsidRPr="00DC1373">
        <w:rPr>
          <w:rFonts w:ascii="Verdana" w:hAnsi="Verdana" w:cs="Arial"/>
          <w:sz w:val="20"/>
          <w:szCs w:val="20"/>
        </w:rPr>
        <w:tab/>
        <w:t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ustawy z dnia 29 sierpnia 1997 r. o ochronie danych osobowych (tj. w szczególności  bez imion, nazwisk, adresów, nr PESEL pracowników). Informacje takie jak: data zawarcia umowy, rodzaj umowy o pracę i wymiar etatu powinny być możliwe do zidentyfikowania;</w:t>
      </w:r>
    </w:p>
    <w:p w14:paraId="085374A1" w14:textId="77777777" w:rsidR="00DC1373" w:rsidRPr="00DC1373" w:rsidRDefault="00DC1373" w:rsidP="00DC1373">
      <w:pPr>
        <w:spacing w:after="120"/>
        <w:jc w:val="both"/>
        <w:rPr>
          <w:rFonts w:ascii="Verdana" w:hAnsi="Verdana" w:cs="Arial"/>
          <w:sz w:val="20"/>
          <w:szCs w:val="20"/>
        </w:rPr>
      </w:pPr>
      <w:r w:rsidRPr="00DC1373">
        <w:rPr>
          <w:rFonts w:ascii="Verdana" w:hAnsi="Verdana" w:cs="Arial"/>
          <w:sz w:val="20"/>
          <w:szCs w:val="20"/>
        </w:rPr>
        <w:t>i/lub</w:t>
      </w:r>
    </w:p>
    <w:p w14:paraId="04ADF93E" w14:textId="77777777" w:rsidR="00DC1373" w:rsidRPr="00DC1373" w:rsidRDefault="00DC1373" w:rsidP="00DC1373">
      <w:pPr>
        <w:spacing w:after="120"/>
        <w:jc w:val="both"/>
        <w:rPr>
          <w:rFonts w:ascii="Verdana" w:hAnsi="Verdana" w:cs="Arial"/>
          <w:sz w:val="20"/>
          <w:szCs w:val="20"/>
        </w:rPr>
      </w:pPr>
      <w:r w:rsidRPr="00DC1373">
        <w:rPr>
          <w:rFonts w:ascii="Verdana" w:hAnsi="Verdana" w:cs="Arial"/>
          <w:sz w:val="20"/>
          <w:szCs w:val="20"/>
        </w:rPr>
        <w:t>3)</w:t>
      </w:r>
      <w:r w:rsidRPr="00DC1373">
        <w:rPr>
          <w:rFonts w:ascii="Verdana" w:hAnsi="Verdana" w:cs="Arial"/>
          <w:sz w:val="20"/>
          <w:szCs w:val="20"/>
        </w:rPr>
        <w:tab/>
        <w:t>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213F6E35" w14:textId="77777777" w:rsidR="00DC1373" w:rsidRPr="00DC1373" w:rsidRDefault="00DC1373" w:rsidP="00DC1373">
      <w:pPr>
        <w:spacing w:after="120"/>
        <w:jc w:val="both"/>
        <w:rPr>
          <w:rFonts w:ascii="Verdana" w:hAnsi="Verdana" w:cs="Arial"/>
          <w:sz w:val="20"/>
          <w:szCs w:val="20"/>
        </w:rPr>
      </w:pPr>
      <w:r w:rsidRPr="00DC1373">
        <w:rPr>
          <w:rFonts w:ascii="Verdana" w:hAnsi="Verdana" w:cs="Arial"/>
          <w:sz w:val="20"/>
          <w:szCs w:val="20"/>
        </w:rPr>
        <w:t>i/lub</w:t>
      </w:r>
    </w:p>
    <w:p w14:paraId="1973A0F4" w14:textId="77777777" w:rsidR="00DC1373" w:rsidRPr="00DC1373" w:rsidRDefault="00DC1373" w:rsidP="00DC1373">
      <w:pPr>
        <w:spacing w:after="120"/>
        <w:jc w:val="both"/>
        <w:rPr>
          <w:rFonts w:ascii="Verdana" w:hAnsi="Verdana" w:cs="Arial"/>
          <w:sz w:val="20"/>
          <w:szCs w:val="20"/>
        </w:rPr>
      </w:pPr>
      <w:r w:rsidRPr="00DC1373">
        <w:rPr>
          <w:rFonts w:ascii="Verdana" w:hAnsi="Verdana" w:cs="Arial"/>
          <w:sz w:val="20"/>
          <w:szCs w:val="20"/>
        </w:rPr>
        <w:t>4)</w:t>
      </w:r>
      <w:r w:rsidRPr="00DC1373">
        <w:rPr>
          <w:rFonts w:ascii="Verdana" w:hAnsi="Verdana" w:cs="Arial"/>
          <w:sz w:val="20"/>
          <w:szCs w:val="20"/>
        </w:rPr>
        <w:tab/>
        <w:t>poświadczoną za zgodność z oryginałem odpowiednio przez wykonawcę lub podwykonawcę kopię dowodu potwierdzającego zgłoszenie pracownika przez pracodawcę do ubezpieczeń, zanonimizowaną w sposób zapewniający ochronę danych osobowych pracowników, zgodnie z przepisami ustawy z dnia 29 sierpnia 1997 r. o ochronie danych osobowych.</w:t>
      </w:r>
    </w:p>
    <w:p w14:paraId="03F25EE0" w14:textId="77777777" w:rsidR="00DC1373" w:rsidRPr="00DC1373" w:rsidRDefault="00DC1373" w:rsidP="00DC1373">
      <w:pPr>
        <w:spacing w:after="120"/>
        <w:jc w:val="both"/>
        <w:rPr>
          <w:rFonts w:ascii="Verdana" w:hAnsi="Verdana" w:cs="Arial"/>
          <w:sz w:val="20"/>
          <w:szCs w:val="20"/>
        </w:rPr>
      </w:pPr>
      <w:r w:rsidRPr="00DC1373">
        <w:rPr>
          <w:rFonts w:ascii="Verdana" w:hAnsi="Verdana" w:cs="Arial"/>
          <w:sz w:val="20"/>
          <w:szCs w:val="20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042E6DA1" w14:textId="77777777" w:rsidR="00DC1373" w:rsidRPr="00DC1373" w:rsidRDefault="00DC1373" w:rsidP="00DC1373">
      <w:pPr>
        <w:spacing w:after="120"/>
        <w:jc w:val="both"/>
        <w:rPr>
          <w:rFonts w:ascii="Verdana" w:hAnsi="Verdana" w:cs="Arial"/>
          <w:sz w:val="20"/>
          <w:szCs w:val="20"/>
        </w:rPr>
      </w:pPr>
    </w:p>
    <w:p w14:paraId="43C0A45D" w14:textId="1A90DC4D" w:rsidR="00DC1373" w:rsidRDefault="00DC1373" w:rsidP="00DC1373">
      <w:pPr>
        <w:spacing w:after="120"/>
        <w:jc w:val="both"/>
        <w:rPr>
          <w:rFonts w:ascii="Verdana" w:hAnsi="Verdana" w:cs="Arial"/>
          <w:sz w:val="20"/>
          <w:szCs w:val="20"/>
        </w:rPr>
      </w:pPr>
    </w:p>
    <w:sectPr w:rsidR="00DC1373" w:rsidSect="00E93410">
      <w:pgSz w:w="11906" w:h="16838"/>
      <w:pgMar w:top="993" w:right="1418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3CA89"/>
    <w:multiLevelType w:val="singleLevel"/>
    <w:tmpl w:val="6C97FDF9"/>
    <w:lvl w:ilvl="0">
      <w:start w:val="1"/>
      <w:numFmt w:val="decimal"/>
      <w:lvlText w:val="%1."/>
      <w:lvlJc w:val="left"/>
      <w:pPr>
        <w:widowControl w:val="0"/>
        <w:ind w:left="288"/>
      </w:pPr>
      <w:rPr>
        <w:rFonts w:ascii="Verdana" w:hAnsi="Verdana" w:cs="Verdana"/>
        <w:spacing w:val="1"/>
        <w:sz w:val="19"/>
        <w:szCs w:val="19"/>
      </w:rPr>
    </w:lvl>
  </w:abstractNum>
  <w:abstractNum w:abstractNumId="1" w15:restartNumberingAfterBreak="0">
    <w:nsid w:val="08426985"/>
    <w:multiLevelType w:val="hybridMultilevel"/>
    <w:tmpl w:val="669CE69E"/>
    <w:lvl w:ilvl="0" w:tplc="014AB8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5F036E"/>
    <w:multiLevelType w:val="hybridMultilevel"/>
    <w:tmpl w:val="70F841A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01281"/>
    <w:multiLevelType w:val="hybridMultilevel"/>
    <w:tmpl w:val="96CECB9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71950"/>
    <w:multiLevelType w:val="multilevel"/>
    <w:tmpl w:val="0F1263EA"/>
    <w:lvl w:ilvl="0">
      <w:start w:val="1"/>
      <w:numFmt w:val="decimal"/>
      <w:lvlText w:val="%1."/>
      <w:lvlJc w:val="left"/>
      <w:pPr>
        <w:ind w:left="615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9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5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1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15" w:hanging="2160"/>
      </w:pPr>
      <w:rPr>
        <w:rFonts w:hint="default"/>
      </w:rPr>
    </w:lvl>
  </w:abstractNum>
  <w:abstractNum w:abstractNumId="5" w15:restartNumberingAfterBreak="0">
    <w:nsid w:val="1148215F"/>
    <w:multiLevelType w:val="hybridMultilevel"/>
    <w:tmpl w:val="0D0A85BE"/>
    <w:lvl w:ilvl="0" w:tplc="14C2B1BA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AE6CFA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C5EA2EAE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CF4AFB2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0E1CA2"/>
    <w:multiLevelType w:val="hybridMultilevel"/>
    <w:tmpl w:val="828A7C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AA7160"/>
    <w:multiLevelType w:val="hybridMultilevel"/>
    <w:tmpl w:val="BC1854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C60E51"/>
    <w:multiLevelType w:val="multilevel"/>
    <w:tmpl w:val="DC92737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7EF1DD5"/>
    <w:multiLevelType w:val="hybridMultilevel"/>
    <w:tmpl w:val="7108DD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A63E31"/>
    <w:multiLevelType w:val="hybridMultilevel"/>
    <w:tmpl w:val="4600E6EC"/>
    <w:lvl w:ilvl="0" w:tplc="4A1C9EF0">
      <w:start w:val="1"/>
      <w:numFmt w:val="bullet"/>
      <w:lvlText w:val=""/>
      <w:lvlJc w:val="left"/>
      <w:pPr>
        <w:tabs>
          <w:tab w:val="num" w:pos="759"/>
        </w:tabs>
        <w:ind w:left="759" w:hanging="360"/>
      </w:pPr>
      <w:rPr>
        <w:rFonts w:ascii="Symbol" w:hAnsi="Symbol" w:hint="default"/>
        <w:color w:val="auto"/>
      </w:rPr>
    </w:lvl>
    <w:lvl w:ilvl="1" w:tplc="4A1C9EF0">
      <w:start w:val="1"/>
      <w:numFmt w:val="bullet"/>
      <w:lvlText w:val=""/>
      <w:lvlJc w:val="left"/>
      <w:pPr>
        <w:tabs>
          <w:tab w:val="num" w:pos="1479"/>
        </w:tabs>
        <w:ind w:left="1479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  <w:rPr>
        <w:rFonts w:cs="Times New Roman"/>
      </w:rPr>
    </w:lvl>
  </w:abstractNum>
  <w:abstractNum w:abstractNumId="11" w15:restartNumberingAfterBreak="0">
    <w:nsid w:val="50645461"/>
    <w:multiLevelType w:val="hybridMultilevel"/>
    <w:tmpl w:val="CB9EF124"/>
    <w:lvl w:ilvl="0" w:tplc="9DE4BF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C9548B"/>
    <w:multiLevelType w:val="hybridMultilevel"/>
    <w:tmpl w:val="380ECED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028E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279AC"/>
    <w:multiLevelType w:val="multilevel"/>
    <w:tmpl w:val="5C102AE2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354" w:hanging="504"/>
      </w:pPr>
    </w:lvl>
    <w:lvl w:ilvl="3">
      <w:start w:val="1"/>
      <w:numFmt w:val="decimal"/>
      <w:lvlText w:val="%1.%2.%3.%4."/>
      <w:lvlJc w:val="left"/>
      <w:pPr>
        <w:ind w:left="1216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72D7F66"/>
    <w:multiLevelType w:val="hybridMultilevel"/>
    <w:tmpl w:val="7D6E6916"/>
    <w:lvl w:ilvl="0" w:tplc="1E342A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0D54AB"/>
    <w:multiLevelType w:val="hybridMultilevel"/>
    <w:tmpl w:val="8C32FB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53098"/>
    <w:multiLevelType w:val="hybridMultilevel"/>
    <w:tmpl w:val="BC1854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1C4E10"/>
    <w:multiLevelType w:val="hybridMultilevel"/>
    <w:tmpl w:val="B1FA3F24"/>
    <w:lvl w:ilvl="0" w:tplc="E3EEB60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8"/>
  </w:num>
  <w:num w:numId="5">
    <w:abstractNumId w:val="3"/>
  </w:num>
  <w:num w:numId="6">
    <w:abstractNumId w:val="12"/>
  </w:num>
  <w:num w:numId="7">
    <w:abstractNumId w:val="2"/>
  </w:num>
  <w:num w:numId="8">
    <w:abstractNumId w:val="5"/>
  </w:num>
  <w:num w:numId="9">
    <w:abstractNumId w:val="1"/>
  </w:num>
  <w:num w:numId="10">
    <w:abstractNumId w:val="6"/>
  </w:num>
  <w:num w:numId="11">
    <w:abstractNumId w:val="9"/>
  </w:num>
  <w:num w:numId="12">
    <w:abstractNumId w:val="14"/>
  </w:num>
  <w:num w:numId="13">
    <w:abstractNumId w:val="17"/>
  </w:num>
  <w:num w:numId="14">
    <w:abstractNumId w:val="7"/>
  </w:num>
  <w:num w:numId="15">
    <w:abstractNumId w:val="16"/>
  </w:num>
  <w:num w:numId="16">
    <w:abstractNumId w:val="15"/>
  </w:num>
  <w:num w:numId="17">
    <w:abstractNumId w:val="0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5F7"/>
    <w:rsid w:val="00001AD5"/>
    <w:rsid w:val="00002C9D"/>
    <w:rsid w:val="000059D1"/>
    <w:rsid w:val="00007260"/>
    <w:rsid w:val="000317CB"/>
    <w:rsid w:val="00045AEC"/>
    <w:rsid w:val="00045F94"/>
    <w:rsid w:val="00052AD2"/>
    <w:rsid w:val="000531B2"/>
    <w:rsid w:val="00055680"/>
    <w:rsid w:val="00064553"/>
    <w:rsid w:val="00080263"/>
    <w:rsid w:val="0008301A"/>
    <w:rsid w:val="00085F53"/>
    <w:rsid w:val="00086DED"/>
    <w:rsid w:val="000A14A7"/>
    <w:rsid w:val="000A4FBA"/>
    <w:rsid w:val="000B089F"/>
    <w:rsid w:val="000B1236"/>
    <w:rsid w:val="000B481B"/>
    <w:rsid w:val="000D492B"/>
    <w:rsid w:val="000D6385"/>
    <w:rsid w:val="000D6949"/>
    <w:rsid w:val="000E6D2F"/>
    <w:rsid w:val="001010D9"/>
    <w:rsid w:val="00110079"/>
    <w:rsid w:val="00111565"/>
    <w:rsid w:val="001132CE"/>
    <w:rsid w:val="001137B6"/>
    <w:rsid w:val="0012222E"/>
    <w:rsid w:val="00124394"/>
    <w:rsid w:val="00124670"/>
    <w:rsid w:val="00124727"/>
    <w:rsid w:val="001347E3"/>
    <w:rsid w:val="0015368B"/>
    <w:rsid w:val="001574BF"/>
    <w:rsid w:val="00160052"/>
    <w:rsid w:val="00162FBA"/>
    <w:rsid w:val="001742B1"/>
    <w:rsid w:val="001767BD"/>
    <w:rsid w:val="00177D93"/>
    <w:rsid w:val="00182EAE"/>
    <w:rsid w:val="00187D5A"/>
    <w:rsid w:val="0019190F"/>
    <w:rsid w:val="00196B1A"/>
    <w:rsid w:val="001A02E0"/>
    <w:rsid w:val="001B1A5E"/>
    <w:rsid w:val="001B5E9A"/>
    <w:rsid w:val="001C1878"/>
    <w:rsid w:val="001C62B9"/>
    <w:rsid w:val="001E0129"/>
    <w:rsid w:val="001E24E7"/>
    <w:rsid w:val="001F1492"/>
    <w:rsid w:val="001F6146"/>
    <w:rsid w:val="00215A27"/>
    <w:rsid w:val="00224CE8"/>
    <w:rsid w:val="0024767A"/>
    <w:rsid w:val="0025682F"/>
    <w:rsid w:val="00271438"/>
    <w:rsid w:val="00284AA3"/>
    <w:rsid w:val="002857CA"/>
    <w:rsid w:val="002A58EE"/>
    <w:rsid w:val="002A6B30"/>
    <w:rsid w:val="002B31E3"/>
    <w:rsid w:val="002D18D9"/>
    <w:rsid w:val="002D7375"/>
    <w:rsid w:val="002E3197"/>
    <w:rsid w:val="002F6933"/>
    <w:rsid w:val="00301B53"/>
    <w:rsid w:val="003134B6"/>
    <w:rsid w:val="00317BA1"/>
    <w:rsid w:val="00320C17"/>
    <w:rsid w:val="0032251B"/>
    <w:rsid w:val="00324E41"/>
    <w:rsid w:val="00327D09"/>
    <w:rsid w:val="003307E9"/>
    <w:rsid w:val="0034025F"/>
    <w:rsid w:val="00342D6E"/>
    <w:rsid w:val="003466C5"/>
    <w:rsid w:val="00346EB2"/>
    <w:rsid w:val="00350BD1"/>
    <w:rsid w:val="00357B8D"/>
    <w:rsid w:val="003761FD"/>
    <w:rsid w:val="00376C2D"/>
    <w:rsid w:val="00380A37"/>
    <w:rsid w:val="00380FAA"/>
    <w:rsid w:val="00390901"/>
    <w:rsid w:val="003A37B6"/>
    <w:rsid w:val="003A616A"/>
    <w:rsid w:val="003B0A3B"/>
    <w:rsid w:val="003B2E6F"/>
    <w:rsid w:val="003B3BB4"/>
    <w:rsid w:val="003B5932"/>
    <w:rsid w:val="003C2A63"/>
    <w:rsid w:val="003E18F9"/>
    <w:rsid w:val="003E3608"/>
    <w:rsid w:val="003F7C65"/>
    <w:rsid w:val="00405C7A"/>
    <w:rsid w:val="00407068"/>
    <w:rsid w:val="0042286C"/>
    <w:rsid w:val="00432B6D"/>
    <w:rsid w:val="00442CE2"/>
    <w:rsid w:val="004618F4"/>
    <w:rsid w:val="00477D03"/>
    <w:rsid w:val="00477F26"/>
    <w:rsid w:val="00481611"/>
    <w:rsid w:val="004821F8"/>
    <w:rsid w:val="004A1D98"/>
    <w:rsid w:val="004A2DC2"/>
    <w:rsid w:val="004A79FA"/>
    <w:rsid w:val="004C1A40"/>
    <w:rsid w:val="004C1CFE"/>
    <w:rsid w:val="004C2A49"/>
    <w:rsid w:val="004C7A0F"/>
    <w:rsid w:val="0050057A"/>
    <w:rsid w:val="00501A68"/>
    <w:rsid w:val="0050268F"/>
    <w:rsid w:val="00503D8B"/>
    <w:rsid w:val="0051258C"/>
    <w:rsid w:val="00512820"/>
    <w:rsid w:val="00512A06"/>
    <w:rsid w:val="00513DA7"/>
    <w:rsid w:val="005146B3"/>
    <w:rsid w:val="00545937"/>
    <w:rsid w:val="0055469D"/>
    <w:rsid w:val="00556138"/>
    <w:rsid w:val="005657BF"/>
    <w:rsid w:val="0058492F"/>
    <w:rsid w:val="00585F7B"/>
    <w:rsid w:val="00590E51"/>
    <w:rsid w:val="00597F48"/>
    <w:rsid w:val="005A01CB"/>
    <w:rsid w:val="005B4421"/>
    <w:rsid w:val="005B4742"/>
    <w:rsid w:val="005D0E13"/>
    <w:rsid w:val="005D14BF"/>
    <w:rsid w:val="005E1FCF"/>
    <w:rsid w:val="005E35F7"/>
    <w:rsid w:val="005F1FBB"/>
    <w:rsid w:val="00602538"/>
    <w:rsid w:val="0060377B"/>
    <w:rsid w:val="00603929"/>
    <w:rsid w:val="006054C4"/>
    <w:rsid w:val="00615CEF"/>
    <w:rsid w:val="006169F7"/>
    <w:rsid w:val="00617EA6"/>
    <w:rsid w:val="00636C09"/>
    <w:rsid w:val="0064620B"/>
    <w:rsid w:val="00654C53"/>
    <w:rsid w:val="00664055"/>
    <w:rsid w:val="0069177A"/>
    <w:rsid w:val="0069236E"/>
    <w:rsid w:val="006B3877"/>
    <w:rsid w:val="006C4715"/>
    <w:rsid w:val="006C7A5A"/>
    <w:rsid w:val="006D49C8"/>
    <w:rsid w:val="006F2ADD"/>
    <w:rsid w:val="006F69E4"/>
    <w:rsid w:val="00704026"/>
    <w:rsid w:val="007102D4"/>
    <w:rsid w:val="00711D2C"/>
    <w:rsid w:val="00713559"/>
    <w:rsid w:val="007250CB"/>
    <w:rsid w:val="007514E9"/>
    <w:rsid w:val="0077095C"/>
    <w:rsid w:val="00780325"/>
    <w:rsid w:val="00793CAD"/>
    <w:rsid w:val="007950C5"/>
    <w:rsid w:val="0079524D"/>
    <w:rsid w:val="007A45E6"/>
    <w:rsid w:val="007B05B1"/>
    <w:rsid w:val="007B1867"/>
    <w:rsid w:val="007B78B3"/>
    <w:rsid w:val="007C3CF5"/>
    <w:rsid w:val="007E26E3"/>
    <w:rsid w:val="007E2E5C"/>
    <w:rsid w:val="00820B84"/>
    <w:rsid w:val="00823757"/>
    <w:rsid w:val="008358CD"/>
    <w:rsid w:val="0085588B"/>
    <w:rsid w:val="008709BF"/>
    <w:rsid w:val="00882A00"/>
    <w:rsid w:val="00883FC9"/>
    <w:rsid w:val="008861E7"/>
    <w:rsid w:val="00886D32"/>
    <w:rsid w:val="008A56D1"/>
    <w:rsid w:val="008B0301"/>
    <w:rsid w:val="008B1DF4"/>
    <w:rsid w:val="008B4C4B"/>
    <w:rsid w:val="008B5C29"/>
    <w:rsid w:val="008B79BD"/>
    <w:rsid w:val="008D0BE2"/>
    <w:rsid w:val="008D6CD5"/>
    <w:rsid w:val="00903C3B"/>
    <w:rsid w:val="00914B54"/>
    <w:rsid w:val="00920BE1"/>
    <w:rsid w:val="009229DF"/>
    <w:rsid w:val="00926D6C"/>
    <w:rsid w:val="009303AC"/>
    <w:rsid w:val="009450AD"/>
    <w:rsid w:val="00950B67"/>
    <w:rsid w:val="00986F0C"/>
    <w:rsid w:val="009908D7"/>
    <w:rsid w:val="00993865"/>
    <w:rsid w:val="009975A4"/>
    <w:rsid w:val="009B3D1A"/>
    <w:rsid w:val="009B70DD"/>
    <w:rsid w:val="009C09A4"/>
    <w:rsid w:val="009C142A"/>
    <w:rsid w:val="009C20E3"/>
    <w:rsid w:val="009C7273"/>
    <w:rsid w:val="009E1CB0"/>
    <w:rsid w:val="009E6634"/>
    <w:rsid w:val="009E6FC1"/>
    <w:rsid w:val="00A17C3C"/>
    <w:rsid w:val="00A23DD8"/>
    <w:rsid w:val="00A319D6"/>
    <w:rsid w:val="00A31B20"/>
    <w:rsid w:val="00A476A3"/>
    <w:rsid w:val="00A50182"/>
    <w:rsid w:val="00A5260F"/>
    <w:rsid w:val="00A550FA"/>
    <w:rsid w:val="00A562EA"/>
    <w:rsid w:val="00A83D9D"/>
    <w:rsid w:val="00A9032E"/>
    <w:rsid w:val="00AA5EA9"/>
    <w:rsid w:val="00AB1025"/>
    <w:rsid w:val="00AB5AA0"/>
    <w:rsid w:val="00AC61CA"/>
    <w:rsid w:val="00AD3E10"/>
    <w:rsid w:val="00AE0A4E"/>
    <w:rsid w:val="00AE27A7"/>
    <w:rsid w:val="00AF7A2F"/>
    <w:rsid w:val="00B079DC"/>
    <w:rsid w:val="00B13001"/>
    <w:rsid w:val="00B20004"/>
    <w:rsid w:val="00B24F0D"/>
    <w:rsid w:val="00B32C78"/>
    <w:rsid w:val="00B3758F"/>
    <w:rsid w:val="00B37A04"/>
    <w:rsid w:val="00B44406"/>
    <w:rsid w:val="00B5290C"/>
    <w:rsid w:val="00B530F6"/>
    <w:rsid w:val="00B75828"/>
    <w:rsid w:val="00B820CF"/>
    <w:rsid w:val="00B931BC"/>
    <w:rsid w:val="00BA2D50"/>
    <w:rsid w:val="00BA385B"/>
    <w:rsid w:val="00BA5399"/>
    <w:rsid w:val="00BB7D07"/>
    <w:rsid w:val="00BC7DA9"/>
    <w:rsid w:val="00BD47D3"/>
    <w:rsid w:val="00BF4483"/>
    <w:rsid w:val="00C00773"/>
    <w:rsid w:val="00C07D08"/>
    <w:rsid w:val="00C36E18"/>
    <w:rsid w:val="00C407CE"/>
    <w:rsid w:val="00C425B5"/>
    <w:rsid w:val="00C535B2"/>
    <w:rsid w:val="00C53E94"/>
    <w:rsid w:val="00C6065A"/>
    <w:rsid w:val="00C607F5"/>
    <w:rsid w:val="00C646BE"/>
    <w:rsid w:val="00C74507"/>
    <w:rsid w:val="00C765DC"/>
    <w:rsid w:val="00CA76C6"/>
    <w:rsid w:val="00CB5381"/>
    <w:rsid w:val="00CB5D4E"/>
    <w:rsid w:val="00CB7312"/>
    <w:rsid w:val="00CC1C72"/>
    <w:rsid w:val="00CC530E"/>
    <w:rsid w:val="00CD1C6E"/>
    <w:rsid w:val="00CE3AD8"/>
    <w:rsid w:val="00CE4574"/>
    <w:rsid w:val="00CF5565"/>
    <w:rsid w:val="00D02761"/>
    <w:rsid w:val="00D21A6F"/>
    <w:rsid w:val="00D234CD"/>
    <w:rsid w:val="00D27FCA"/>
    <w:rsid w:val="00D32166"/>
    <w:rsid w:val="00D33160"/>
    <w:rsid w:val="00D33C6D"/>
    <w:rsid w:val="00D47A7C"/>
    <w:rsid w:val="00D537DF"/>
    <w:rsid w:val="00D62E5A"/>
    <w:rsid w:val="00D807E7"/>
    <w:rsid w:val="00DC1373"/>
    <w:rsid w:val="00DC7C24"/>
    <w:rsid w:val="00DD1407"/>
    <w:rsid w:val="00DE0DAE"/>
    <w:rsid w:val="00DF4CD0"/>
    <w:rsid w:val="00E020D9"/>
    <w:rsid w:val="00E02FD8"/>
    <w:rsid w:val="00E13506"/>
    <w:rsid w:val="00E2115E"/>
    <w:rsid w:val="00E25796"/>
    <w:rsid w:val="00E33320"/>
    <w:rsid w:val="00E3709C"/>
    <w:rsid w:val="00E37DF5"/>
    <w:rsid w:val="00E466EF"/>
    <w:rsid w:val="00E50182"/>
    <w:rsid w:val="00E52DA4"/>
    <w:rsid w:val="00E64A22"/>
    <w:rsid w:val="00E65F05"/>
    <w:rsid w:val="00E734B4"/>
    <w:rsid w:val="00E87D2E"/>
    <w:rsid w:val="00E93410"/>
    <w:rsid w:val="00E93F88"/>
    <w:rsid w:val="00E96C0B"/>
    <w:rsid w:val="00EA6866"/>
    <w:rsid w:val="00EB3F9B"/>
    <w:rsid w:val="00EB6594"/>
    <w:rsid w:val="00EC05FB"/>
    <w:rsid w:val="00EC43CC"/>
    <w:rsid w:val="00EC4A0B"/>
    <w:rsid w:val="00EC6F3A"/>
    <w:rsid w:val="00ED7C4D"/>
    <w:rsid w:val="00EE5C8F"/>
    <w:rsid w:val="00EF281E"/>
    <w:rsid w:val="00EF4CF6"/>
    <w:rsid w:val="00F0134C"/>
    <w:rsid w:val="00F02F93"/>
    <w:rsid w:val="00F1204C"/>
    <w:rsid w:val="00F1612B"/>
    <w:rsid w:val="00F32C9B"/>
    <w:rsid w:val="00F42A88"/>
    <w:rsid w:val="00F47F04"/>
    <w:rsid w:val="00F575D3"/>
    <w:rsid w:val="00F7080C"/>
    <w:rsid w:val="00F95392"/>
    <w:rsid w:val="00FA107E"/>
    <w:rsid w:val="00FB0639"/>
    <w:rsid w:val="00FB7E2F"/>
    <w:rsid w:val="00FC3D4D"/>
    <w:rsid w:val="00FF0D41"/>
    <w:rsid w:val="00FF1C4C"/>
    <w:rsid w:val="00FF6626"/>
    <w:rsid w:val="00FF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873986"/>
  <w15:docId w15:val="{97D784B1-1A3A-4E2C-9B3F-E025367C6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7A04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C3D4D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9C09A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9C09A4"/>
    <w:rPr>
      <w:rFonts w:ascii="Times New Roman" w:eastAsia="Times New Roman" w:hAnsi="Times New Roman"/>
      <w:sz w:val="24"/>
      <w:szCs w:val="24"/>
      <w:lang w:eastAsia="en-US"/>
    </w:rPr>
  </w:style>
  <w:style w:type="paragraph" w:styleId="Tekstpodstawowy3">
    <w:name w:val="Body Text 3"/>
    <w:basedOn w:val="Normalny"/>
    <w:link w:val="Tekstpodstawowy3Znak"/>
    <w:uiPriority w:val="99"/>
    <w:unhideWhenUsed/>
    <w:rsid w:val="00A476A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476A3"/>
    <w:rPr>
      <w:sz w:val="16"/>
      <w:szCs w:val="16"/>
      <w:lang w:eastAsia="en-US"/>
    </w:rPr>
  </w:style>
  <w:style w:type="character" w:styleId="Odwoaniedokomentarza">
    <w:name w:val="annotation reference"/>
    <w:basedOn w:val="Domylnaczcionkaakapitu"/>
    <w:unhideWhenUsed/>
    <w:rsid w:val="006C7A5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C7A5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C7A5A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7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7A5A"/>
    <w:rPr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nhideWhenUsed/>
    <w:rsid w:val="006C7A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6C7A5A"/>
    <w:rPr>
      <w:rFonts w:ascii="Segoe UI" w:hAnsi="Segoe UI" w:cs="Segoe UI"/>
      <w:sz w:val="18"/>
      <w:szCs w:val="18"/>
      <w:lang w:eastAsia="en-US"/>
    </w:rPr>
  </w:style>
  <w:style w:type="paragraph" w:styleId="Zwykytekst">
    <w:name w:val="Plain Text"/>
    <w:basedOn w:val="Normalny"/>
    <w:link w:val="ZwykytekstZnak"/>
    <w:rsid w:val="00513DA7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13DA7"/>
    <w:rPr>
      <w:rFonts w:ascii="Courier New" w:eastAsia="Times New Roman" w:hAnsi="Courier New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820B8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820B84"/>
    <w:rPr>
      <w:rFonts w:ascii="Times New Roman" w:eastAsia="Times New Roman" w:hAnsi="Times New Roman"/>
      <w:sz w:val="20"/>
      <w:szCs w:val="20"/>
    </w:rPr>
  </w:style>
  <w:style w:type="character" w:customStyle="1" w:styleId="fontstyle01">
    <w:name w:val="fontstyle01"/>
    <w:basedOn w:val="Domylnaczcionkaakapitu"/>
    <w:rsid w:val="002D7375"/>
    <w:rPr>
      <w:rFonts w:ascii="Helvetica" w:hAnsi="Helvetica" w:cs="Helvetic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2D7375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8B1DF4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customStyle="1" w:styleId="CharacterStyle2">
    <w:name w:val="Character Style 2"/>
    <w:rsid w:val="00EC4A0B"/>
    <w:rPr>
      <w:rFonts w:ascii="Times New Roman" w:hAnsi="Times New Roman" w:cs="Times New Roman"/>
      <w:sz w:val="20"/>
      <w:szCs w:val="20"/>
    </w:rPr>
  </w:style>
  <w:style w:type="character" w:customStyle="1" w:styleId="CharacterStyle1">
    <w:name w:val="Character Style 1"/>
    <w:rsid w:val="006C4715"/>
    <w:rPr>
      <w:rFonts w:ascii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1BA4E-EEFD-4142-A2A1-5C0E22260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1448</Words>
  <Characters>9631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Wymagania dla Wykonawcy</vt:lpstr>
    </vt:vector>
  </TitlesOfParts>
  <Company/>
  <LinksUpToDate>false</LinksUpToDate>
  <CharactersWithSpaces>11057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Wymagania dla Wykonawcy</dc:title>
  <dc:creator>Grzejda Rafał</dc:creator>
  <cp:lastModifiedBy>Drywa-Miszczak Elżbieta</cp:lastModifiedBy>
  <cp:revision>3</cp:revision>
  <cp:lastPrinted>2019-08-22T07:57:00Z</cp:lastPrinted>
  <dcterms:created xsi:type="dcterms:W3CDTF">2021-01-13T10:23:00Z</dcterms:created>
  <dcterms:modified xsi:type="dcterms:W3CDTF">2021-01-13T10:24:00Z</dcterms:modified>
</cp:coreProperties>
</file>